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637" w:rsidRPr="007825FF" w:rsidRDefault="00464637" w:rsidP="00464637">
      <w:pPr>
        <w:shd w:val="clear" w:color="auto" w:fill="FFFFFF"/>
        <w:spacing w:after="0"/>
        <w:jc w:val="center"/>
        <w:rPr>
          <w:rFonts w:ascii="Arial" w:hAnsi="Arial" w:cs="Arial"/>
          <w:color w:val="1F497D" w:themeColor="text2"/>
          <w:lang w:eastAsia="zh-TW"/>
        </w:rPr>
      </w:pPr>
      <w:r w:rsidRPr="007825FF">
        <w:rPr>
          <w:rFonts w:asciiTheme="minorEastAsia" w:eastAsia="SimSun" w:hAnsiTheme="minorEastAsia" w:cs="Arial" w:hint="eastAsia"/>
          <w:color w:val="1F497D" w:themeColor="text2"/>
          <w:lang w:eastAsia="zh-CN"/>
        </w:rPr>
        <w:t>萨马拉</w:t>
      </w:r>
      <w:r w:rsidR="00B6581B" w:rsidRPr="007825FF">
        <w:rPr>
          <w:rFonts w:asciiTheme="minorEastAsia" w:eastAsia="SimSun" w:hAnsiTheme="minorEastAsia" w:cs="Arial" w:hint="eastAsia"/>
          <w:color w:val="1F497D" w:themeColor="text2"/>
          <w:lang w:eastAsia="zh-CN"/>
        </w:rPr>
        <w:t>科技</w:t>
      </w:r>
      <w:r w:rsidRPr="007825FF">
        <w:rPr>
          <w:rFonts w:asciiTheme="minorEastAsia" w:eastAsia="SimSun" w:hAnsiTheme="minorEastAsia" w:cs="Arial" w:hint="eastAsia"/>
          <w:color w:val="1F497D" w:themeColor="text2"/>
          <w:lang w:eastAsia="zh-CN"/>
        </w:rPr>
        <w:t>大学宿舍住宿规定</w:t>
      </w:r>
      <w:r w:rsidR="008B5EA1" w:rsidRPr="007825FF">
        <w:rPr>
          <w:rFonts w:asciiTheme="minorEastAsia" w:eastAsia="SimSun" w:hAnsiTheme="minorEastAsia" w:cs="Arial" w:hint="eastAsia"/>
          <w:color w:val="1F497D" w:themeColor="text2"/>
          <w:lang w:eastAsia="zh-TW"/>
        </w:rPr>
        <w:t xml:space="preserve"> </w:t>
      </w:r>
    </w:p>
    <w:p w:rsidR="009E2176" w:rsidRPr="007825FF" w:rsidRDefault="00464637" w:rsidP="005931B3">
      <w:pPr>
        <w:pStyle w:val="a3"/>
        <w:shd w:val="clear" w:color="auto" w:fill="FFFFFF"/>
        <w:spacing w:after="0" w:afterAutospacing="0"/>
        <w:ind w:left="720"/>
        <w:jc w:val="center"/>
        <w:rPr>
          <w:rFonts w:ascii="Arial" w:hAnsi="Arial" w:cs="Arial"/>
          <w:color w:val="454545"/>
          <w:sz w:val="22"/>
          <w:szCs w:val="22"/>
        </w:rPr>
      </w:pPr>
      <w:r w:rsidRPr="007825FF">
        <w:rPr>
          <w:rFonts w:asciiTheme="minorEastAsia" w:eastAsia="SimSun" w:hAnsiTheme="minorEastAsia" w:cs="Arial" w:hint="eastAsia"/>
          <w:color w:val="454545"/>
          <w:sz w:val="22"/>
          <w:szCs w:val="22"/>
          <w:lang w:eastAsia="zh-CN"/>
        </w:rPr>
        <w:t>一般规定</w:t>
      </w:r>
    </w:p>
    <w:p w:rsidR="00464637" w:rsidRPr="007825FF" w:rsidRDefault="00B0212D" w:rsidP="00B0212D">
      <w:pPr>
        <w:pStyle w:val="a3"/>
        <w:shd w:val="clear" w:color="auto" w:fill="FFFFFF"/>
        <w:spacing w:before="0" w:beforeAutospacing="0" w:after="0" w:afterAutospacing="0"/>
        <w:contextualSpacing/>
        <w:jc w:val="both"/>
        <w:rPr>
          <w:rFonts w:ascii="Arial" w:hAnsi="Arial" w:cs="Arial"/>
          <w:color w:val="454545"/>
          <w:sz w:val="22"/>
          <w:szCs w:val="22"/>
          <w:lang w:eastAsia="zh-CN"/>
        </w:rPr>
      </w:pPr>
      <w:r w:rsidRPr="007825FF">
        <w:rPr>
          <w:rFonts w:ascii="Arial" w:hAnsi="Arial" w:cs="Arial"/>
          <w:color w:val="454545"/>
          <w:sz w:val="22"/>
          <w:szCs w:val="22"/>
          <w:lang w:eastAsia="zh-CN"/>
        </w:rPr>
        <w:t xml:space="preserve">1.1. </w:t>
      </w:r>
      <w:r w:rsidR="00464637" w:rsidRPr="007825FF">
        <w:rPr>
          <w:rFonts w:asciiTheme="minorEastAsia" w:eastAsia="SimSun" w:hAnsiTheme="minorEastAsia" w:cs="Arial" w:hint="eastAsia"/>
          <w:color w:val="454545"/>
          <w:sz w:val="22"/>
          <w:szCs w:val="22"/>
          <w:lang w:eastAsia="zh-CN"/>
        </w:rPr>
        <w:t>这些规则是根据《萨马拉国立</w:t>
      </w:r>
      <w:r w:rsidR="00B6581B" w:rsidRPr="007825FF">
        <w:rPr>
          <w:rFonts w:asciiTheme="minorEastAsia" w:eastAsia="SimSun" w:hAnsiTheme="minorEastAsia" w:cs="Arial" w:hint="eastAsia"/>
          <w:color w:val="454545"/>
          <w:sz w:val="22"/>
          <w:szCs w:val="22"/>
          <w:lang w:eastAsia="zh-CN"/>
        </w:rPr>
        <w:t>科技</w:t>
      </w:r>
      <w:r w:rsidR="00464637" w:rsidRPr="007825FF">
        <w:rPr>
          <w:rFonts w:asciiTheme="minorEastAsia" w:eastAsia="SimSun" w:hAnsiTheme="minorEastAsia" w:cs="Arial" w:hint="eastAsia"/>
          <w:color w:val="454545"/>
          <w:sz w:val="22"/>
          <w:szCs w:val="22"/>
          <w:lang w:eastAsia="zh-CN"/>
        </w:rPr>
        <w:t>大学》</w:t>
      </w:r>
      <w:r w:rsidR="00464637" w:rsidRPr="007825FF">
        <w:rPr>
          <w:rFonts w:asciiTheme="minorEastAsia" w:eastAsiaTheme="minorEastAsia" w:hAnsiTheme="minorEastAsia" w:cs="Arial" w:hint="eastAsia"/>
          <w:color w:val="454545"/>
          <w:sz w:val="22"/>
          <w:szCs w:val="22"/>
          <w:lang w:eastAsia="zh-CN"/>
        </w:rPr>
        <w:t>(</w:t>
      </w:r>
      <w:r w:rsidR="00464637" w:rsidRPr="007825FF">
        <w:rPr>
          <w:rFonts w:asciiTheme="minorEastAsia" w:eastAsia="SimSun" w:hAnsiTheme="minorEastAsia" w:cs="Arial" w:hint="eastAsia"/>
          <w:color w:val="454545"/>
          <w:sz w:val="22"/>
          <w:szCs w:val="22"/>
          <w:lang w:eastAsia="zh-CN"/>
        </w:rPr>
        <w:t>以下简称《萨</w:t>
      </w:r>
      <w:r w:rsidR="00B6581B" w:rsidRPr="007825FF">
        <w:rPr>
          <w:rFonts w:asciiTheme="minorEastAsia" w:eastAsia="SimSun" w:hAnsiTheme="minorEastAsia" w:cs="Arial" w:hint="eastAsia"/>
          <w:color w:val="454545"/>
          <w:sz w:val="22"/>
          <w:szCs w:val="22"/>
          <w:lang w:eastAsia="zh-CN"/>
        </w:rPr>
        <w:t>科</w:t>
      </w:r>
      <w:r w:rsidR="00464637" w:rsidRPr="007825FF">
        <w:rPr>
          <w:rFonts w:asciiTheme="minorEastAsia" w:eastAsia="SimSun" w:hAnsiTheme="minorEastAsia" w:cs="Arial" w:hint="eastAsia"/>
          <w:color w:val="454545"/>
          <w:sz w:val="22"/>
          <w:szCs w:val="22"/>
          <w:lang w:eastAsia="zh-CN"/>
        </w:rPr>
        <w:t>大</w:t>
      </w:r>
      <w:proofErr w:type="gramStart"/>
      <w:r w:rsidR="00464637" w:rsidRPr="007825FF">
        <w:rPr>
          <w:rFonts w:asciiTheme="minorEastAsia" w:eastAsia="SimSun" w:hAnsiTheme="minorEastAsia" w:cs="Arial" w:hint="eastAsia"/>
          <w:color w:val="454545"/>
          <w:sz w:val="22"/>
          <w:szCs w:val="22"/>
          <w:lang w:eastAsia="zh-CN"/>
        </w:rPr>
        <w:t>》</w:t>
      </w:r>
      <w:r w:rsidR="00464637" w:rsidRPr="007825FF">
        <w:rPr>
          <w:rFonts w:asciiTheme="minorEastAsia" w:eastAsiaTheme="minorEastAsia" w:hAnsiTheme="minorEastAsia" w:cs="Arial" w:hint="eastAsia"/>
          <w:color w:val="454545"/>
          <w:sz w:val="22"/>
          <w:szCs w:val="22"/>
          <w:lang w:eastAsia="zh-CN"/>
        </w:rPr>
        <w:t>)</w:t>
      </w:r>
      <w:r w:rsidR="00464637" w:rsidRPr="007825FF">
        <w:rPr>
          <w:rFonts w:asciiTheme="minorEastAsia" w:eastAsia="SimSun" w:hAnsiTheme="minorEastAsia" w:cs="Arial" w:hint="eastAsia"/>
          <w:color w:val="454545"/>
          <w:sz w:val="22"/>
          <w:szCs w:val="22"/>
          <w:lang w:eastAsia="zh-CN"/>
        </w:rPr>
        <w:t>的联邦国家预算高等教育机构章程</w:t>
      </w:r>
      <w:proofErr w:type="gramEnd"/>
      <w:r w:rsidR="00464637" w:rsidRPr="007825FF">
        <w:rPr>
          <w:rFonts w:asciiTheme="minorEastAsia" w:eastAsia="SimSun" w:hAnsiTheme="minorEastAsia" w:cs="Arial" w:hint="eastAsia"/>
          <w:color w:val="454545"/>
          <w:sz w:val="22"/>
          <w:szCs w:val="22"/>
          <w:lang w:eastAsia="zh-CN"/>
        </w:rPr>
        <w:t>、俄罗斯联邦现行住房立法和条例制定的。</w:t>
      </w:r>
    </w:p>
    <w:p w:rsidR="00094F8D" w:rsidRPr="007825FF" w:rsidRDefault="009E2176" w:rsidP="00B0212D">
      <w:pPr>
        <w:pStyle w:val="a3"/>
        <w:shd w:val="clear" w:color="auto" w:fill="FFFFFF"/>
        <w:spacing w:before="0" w:beforeAutospacing="0"/>
        <w:contextualSpacing/>
        <w:jc w:val="both"/>
        <w:rPr>
          <w:rFonts w:ascii="Arial" w:hAnsi="Arial" w:cs="Arial"/>
          <w:color w:val="454545"/>
          <w:sz w:val="22"/>
          <w:szCs w:val="22"/>
          <w:lang w:eastAsia="zh-TW"/>
        </w:rPr>
      </w:pPr>
      <w:r w:rsidRPr="007825FF">
        <w:rPr>
          <w:rFonts w:ascii="Arial" w:hAnsi="Arial" w:cs="Arial"/>
          <w:color w:val="454545"/>
          <w:sz w:val="22"/>
          <w:szCs w:val="22"/>
          <w:lang w:eastAsia="zh-CN"/>
        </w:rPr>
        <w:t>1.2.</w:t>
      </w:r>
      <w:r w:rsidR="00B0212D" w:rsidRPr="007825FF">
        <w:rPr>
          <w:rFonts w:ascii="Arial" w:hAnsi="Arial" w:cs="Arial"/>
          <w:color w:val="454545"/>
          <w:sz w:val="22"/>
          <w:szCs w:val="22"/>
          <w:lang w:eastAsia="zh-CN"/>
        </w:rPr>
        <w:t xml:space="preserve"> </w:t>
      </w:r>
      <w:r w:rsidR="00094F8D" w:rsidRPr="007825FF">
        <w:rPr>
          <w:rFonts w:asciiTheme="minorEastAsia" w:eastAsia="SimSun" w:hAnsiTheme="minorEastAsia" w:cs="Arial" w:hint="eastAsia"/>
          <w:color w:val="454545"/>
          <w:sz w:val="22"/>
          <w:szCs w:val="22"/>
          <w:lang w:eastAsia="zh-CN"/>
        </w:rPr>
        <w:t>宿舍内部的规则是</w:t>
      </w:r>
      <w:r w:rsidR="00B6581B" w:rsidRPr="007825FF">
        <w:rPr>
          <w:rFonts w:asciiTheme="minorEastAsia" w:eastAsia="SimSun" w:hAnsiTheme="minorEastAsia" w:cs="Arial" w:hint="eastAsia"/>
          <w:color w:val="454545"/>
          <w:sz w:val="22"/>
          <w:szCs w:val="22"/>
          <w:lang w:eastAsia="zh-CN"/>
        </w:rPr>
        <w:t>萨科大</w:t>
      </w:r>
      <w:r w:rsidR="00094F8D" w:rsidRPr="007825FF">
        <w:rPr>
          <w:rFonts w:asciiTheme="minorEastAsia" w:eastAsia="SimSun" w:hAnsiTheme="minorEastAsia" w:cs="Arial" w:hint="eastAsia"/>
          <w:color w:val="454545"/>
          <w:sz w:val="22"/>
          <w:szCs w:val="22"/>
          <w:lang w:eastAsia="zh-CN"/>
        </w:rPr>
        <w:t>的地方法规，对宿舍的所有住户有强制性的义务。</w:t>
      </w:r>
    </w:p>
    <w:p w:rsidR="00094F8D" w:rsidRPr="007825FF" w:rsidRDefault="009E2176" w:rsidP="00B0212D">
      <w:pPr>
        <w:pStyle w:val="a3"/>
        <w:shd w:val="clear" w:color="auto" w:fill="FFFFFF"/>
        <w:spacing w:before="0" w:beforeAutospacing="0"/>
        <w:contextualSpacing/>
        <w:jc w:val="both"/>
        <w:rPr>
          <w:rFonts w:ascii="Arial" w:hAnsi="Arial" w:cs="Arial"/>
          <w:color w:val="454545"/>
          <w:sz w:val="22"/>
          <w:szCs w:val="22"/>
          <w:lang w:eastAsia="zh-TW"/>
        </w:rPr>
      </w:pPr>
      <w:r w:rsidRPr="007825FF">
        <w:rPr>
          <w:rFonts w:ascii="Arial" w:hAnsi="Arial" w:cs="Arial"/>
          <w:color w:val="454545"/>
          <w:sz w:val="22"/>
          <w:szCs w:val="22"/>
          <w:lang w:eastAsia="zh-CN"/>
        </w:rPr>
        <w:t xml:space="preserve">1.3. </w:t>
      </w:r>
      <w:r w:rsidR="00094F8D" w:rsidRPr="007825FF">
        <w:rPr>
          <w:rFonts w:asciiTheme="minorEastAsia" w:eastAsia="SimSun" w:hAnsiTheme="minorEastAsia" w:cs="Arial" w:hint="eastAsia"/>
          <w:color w:val="454545"/>
          <w:sz w:val="22"/>
          <w:szCs w:val="22"/>
          <w:lang w:eastAsia="zh-CN"/>
        </w:rPr>
        <w:t>大学宿舍的住宿设施是提供学生、硕士生、研究生、博士生、实习生、预科部门学生和其他形式的研究生及额外人员在全日制学习期间临时居住和住宿，以及研究生、博士生、函授学习和在入学考试期间的入学生的临时居住。</w:t>
      </w:r>
    </w:p>
    <w:p w:rsidR="00C41084" w:rsidRPr="007825FF" w:rsidRDefault="006D7561" w:rsidP="00B0212D">
      <w:pPr>
        <w:pStyle w:val="a3"/>
        <w:shd w:val="clear" w:color="auto" w:fill="FFFFFF"/>
        <w:spacing w:before="0" w:beforeAutospacing="0"/>
        <w:contextualSpacing/>
        <w:jc w:val="both"/>
        <w:rPr>
          <w:rFonts w:ascii="Arial" w:hAnsi="Arial" w:cs="Arial"/>
          <w:color w:val="454545"/>
          <w:sz w:val="22"/>
          <w:szCs w:val="22"/>
          <w:lang w:eastAsia="zh-CN"/>
        </w:rPr>
      </w:pPr>
      <w:r w:rsidRPr="007825FF">
        <w:rPr>
          <w:rFonts w:ascii="Arial" w:hAnsi="Arial" w:cs="Arial"/>
          <w:color w:val="454545"/>
          <w:sz w:val="22"/>
          <w:szCs w:val="22"/>
          <w:lang w:eastAsia="zh-CN"/>
        </w:rPr>
        <w:t>1.4</w:t>
      </w:r>
      <w:r w:rsidR="00B0212D" w:rsidRPr="007825FF">
        <w:rPr>
          <w:rFonts w:ascii="Arial" w:hAnsi="Arial" w:cs="Arial"/>
          <w:color w:val="454545"/>
          <w:sz w:val="22"/>
          <w:szCs w:val="22"/>
          <w:lang w:eastAsia="zh-CN"/>
        </w:rPr>
        <w:t>.</w:t>
      </w:r>
      <w:r w:rsidRPr="007825FF">
        <w:rPr>
          <w:rFonts w:ascii="Arial" w:hAnsi="Arial" w:cs="Arial"/>
          <w:color w:val="454545"/>
          <w:sz w:val="22"/>
          <w:szCs w:val="22"/>
          <w:lang w:eastAsia="zh-CN"/>
        </w:rPr>
        <w:t xml:space="preserve"> </w:t>
      </w:r>
      <w:r w:rsidR="00C41084" w:rsidRPr="007825FF">
        <w:rPr>
          <w:rFonts w:asciiTheme="minorEastAsia" w:eastAsia="SimSun" w:hAnsiTheme="minorEastAsia" w:cs="Arial" w:hint="eastAsia"/>
          <w:color w:val="454545"/>
          <w:sz w:val="22"/>
          <w:szCs w:val="22"/>
          <w:lang w:eastAsia="zh-CN"/>
        </w:rPr>
        <w:t>在有空位的情况下，根据</w:t>
      </w:r>
      <w:r w:rsidR="00B6581B" w:rsidRPr="007825FF">
        <w:rPr>
          <w:rFonts w:asciiTheme="minorEastAsia" w:eastAsia="SimSun" w:hAnsiTheme="minorEastAsia" w:cs="Arial" w:hint="eastAsia"/>
          <w:color w:val="454545"/>
          <w:sz w:val="22"/>
          <w:szCs w:val="22"/>
          <w:lang w:eastAsia="zh-CN"/>
        </w:rPr>
        <w:t>萨科大</w:t>
      </w:r>
      <w:r w:rsidR="00C41084" w:rsidRPr="007825FF">
        <w:rPr>
          <w:rFonts w:asciiTheme="minorEastAsia" w:eastAsia="SimSun" w:hAnsiTheme="minorEastAsia" w:cs="Arial" w:hint="eastAsia"/>
          <w:color w:val="454545"/>
          <w:sz w:val="22"/>
          <w:szCs w:val="22"/>
          <w:lang w:eastAsia="zh-CN"/>
        </w:rPr>
        <w:t>行政部门和学生指导委员会的决定，在</w:t>
      </w:r>
      <w:r w:rsidR="00B6581B" w:rsidRPr="007825FF">
        <w:rPr>
          <w:rFonts w:asciiTheme="minorEastAsia" w:eastAsia="SimSun" w:hAnsiTheme="minorEastAsia" w:cs="Arial" w:hint="eastAsia"/>
          <w:color w:val="454545"/>
          <w:sz w:val="22"/>
          <w:szCs w:val="22"/>
          <w:lang w:eastAsia="zh-CN"/>
        </w:rPr>
        <w:t>萨科大</w:t>
      </w:r>
      <w:r w:rsidR="00C41084" w:rsidRPr="007825FF">
        <w:rPr>
          <w:rFonts w:asciiTheme="minorEastAsia" w:eastAsia="SimSun" w:hAnsiTheme="minorEastAsia" w:cs="Arial" w:hint="eastAsia"/>
          <w:color w:val="454545"/>
          <w:sz w:val="22"/>
          <w:szCs w:val="22"/>
          <w:lang w:eastAsia="zh-CN"/>
        </w:rPr>
        <w:t>宿舍里可以容纳家庭学生、在萨马拉居住的学生和大学工作人员。</w:t>
      </w:r>
    </w:p>
    <w:p w:rsidR="00C41084" w:rsidRPr="007825FF" w:rsidRDefault="006D7561" w:rsidP="00B0212D">
      <w:pPr>
        <w:pStyle w:val="a3"/>
        <w:shd w:val="clear" w:color="auto" w:fill="FFFFFF"/>
        <w:spacing w:before="0" w:beforeAutospacing="0"/>
        <w:contextualSpacing/>
        <w:jc w:val="both"/>
        <w:rPr>
          <w:rFonts w:ascii="Arial" w:hAnsi="Arial" w:cs="Arial"/>
          <w:color w:val="454545"/>
          <w:sz w:val="22"/>
          <w:szCs w:val="22"/>
          <w:lang w:eastAsia="zh-TW"/>
        </w:rPr>
      </w:pPr>
      <w:r w:rsidRPr="007825FF">
        <w:rPr>
          <w:rFonts w:ascii="Arial" w:hAnsi="Arial" w:cs="Arial"/>
          <w:color w:val="454545"/>
          <w:sz w:val="22"/>
          <w:szCs w:val="22"/>
          <w:lang w:eastAsia="zh-CN"/>
        </w:rPr>
        <w:t>1.5</w:t>
      </w:r>
      <w:r w:rsidR="00B0212D" w:rsidRPr="007825FF">
        <w:rPr>
          <w:rFonts w:ascii="Arial" w:hAnsi="Arial" w:cs="Arial"/>
          <w:color w:val="454545"/>
          <w:sz w:val="22"/>
          <w:szCs w:val="22"/>
          <w:lang w:eastAsia="zh-CN"/>
        </w:rPr>
        <w:t>.</w:t>
      </w:r>
      <w:r w:rsidRPr="007825FF">
        <w:rPr>
          <w:rFonts w:ascii="Arial" w:hAnsi="Arial" w:cs="Arial"/>
          <w:color w:val="454545"/>
          <w:sz w:val="22"/>
          <w:szCs w:val="22"/>
          <w:lang w:eastAsia="zh-CN"/>
        </w:rPr>
        <w:t xml:space="preserve"> </w:t>
      </w:r>
      <w:r w:rsidR="00C41084" w:rsidRPr="007825FF">
        <w:rPr>
          <w:rFonts w:asciiTheme="minorEastAsia" w:eastAsia="SimSun" w:hAnsiTheme="minorEastAsia" w:cs="Arial" w:hint="eastAsia"/>
          <w:color w:val="454545"/>
          <w:sz w:val="22"/>
          <w:szCs w:val="22"/>
          <w:lang w:eastAsia="zh-CN"/>
        </w:rPr>
        <w:t>根据国家间的协议</w:t>
      </w:r>
      <w:r w:rsidR="00C41084" w:rsidRPr="007825FF">
        <w:rPr>
          <w:rFonts w:asciiTheme="minorEastAsia" w:eastAsiaTheme="minorEastAsia" w:hAnsiTheme="minorEastAsia" w:cs="Arial" w:hint="eastAsia"/>
          <w:color w:val="454545"/>
          <w:sz w:val="22"/>
          <w:szCs w:val="22"/>
          <w:lang w:eastAsia="zh-CN"/>
        </w:rPr>
        <w:t>(</w:t>
      </w:r>
      <w:r w:rsidR="00C41084" w:rsidRPr="007825FF">
        <w:rPr>
          <w:rFonts w:asciiTheme="minorEastAsia" w:eastAsia="SimSun" w:hAnsiTheme="minorEastAsia" w:cs="Arial" w:hint="eastAsia"/>
          <w:color w:val="454545"/>
          <w:sz w:val="22"/>
          <w:szCs w:val="22"/>
          <w:lang w:eastAsia="zh-CN"/>
        </w:rPr>
        <w:t>合同</w:t>
      </w:r>
      <w:r w:rsidR="00C41084" w:rsidRPr="007825FF">
        <w:rPr>
          <w:rFonts w:asciiTheme="minorEastAsia" w:eastAsiaTheme="minorEastAsia" w:hAnsiTheme="minorEastAsia" w:cs="Arial" w:hint="eastAsia"/>
          <w:color w:val="454545"/>
          <w:sz w:val="22"/>
          <w:szCs w:val="22"/>
          <w:lang w:eastAsia="zh-CN"/>
        </w:rPr>
        <w:t>)</w:t>
      </w:r>
      <w:r w:rsidR="00C41084" w:rsidRPr="007825FF">
        <w:rPr>
          <w:rFonts w:asciiTheme="minorEastAsia" w:eastAsia="SimSun" w:hAnsiTheme="minorEastAsia" w:cs="Arial" w:hint="eastAsia"/>
          <w:color w:val="454545"/>
          <w:sz w:val="22"/>
          <w:szCs w:val="22"/>
          <w:lang w:eastAsia="zh-CN"/>
        </w:rPr>
        <w:t>接受培训的外国公民</w:t>
      </w:r>
      <w:r w:rsidR="009179F1" w:rsidRPr="007825FF">
        <w:rPr>
          <w:rFonts w:asciiTheme="minorEastAsia" w:eastAsiaTheme="minorEastAsia" w:hAnsiTheme="minorEastAsia" w:cs="Arial" w:hint="eastAsia"/>
          <w:color w:val="454545"/>
          <w:sz w:val="22"/>
          <w:szCs w:val="22"/>
          <w:lang w:eastAsia="zh-CN"/>
        </w:rPr>
        <w:t>，</w:t>
      </w:r>
      <w:r w:rsidR="00C41084" w:rsidRPr="007825FF">
        <w:rPr>
          <w:rFonts w:asciiTheme="minorEastAsia" w:eastAsia="SimSun" w:hAnsiTheme="minorEastAsia" w:cs="Arial" w:hint="eastAsia"/>
          <w:color w:val="454545"/>
          <w:sz w:val="22"/>
          <w:szCs w:val="22"/>
          <w:lang w:eastAsia="zh-CN"/>
        </w:rPr>
        <w:t>与其他加入</w:t>
      </w:r>
      <w:r w:rsidR="00B6581B" w:rsidRPr="007825FF">
        <w:rPr>
          <w:rFonts w:asciiTheme="minorEastAsia" w:eastAsia="SimSun" w:hAnsiTheme="minorEastAsia" w:cs="Arial" w:hint="eastAsia"/>
          <w:color w:val="454545"/>
          <w:sz w:val="22"/>
          <w:szCs w:val="22"/>
          <w:lang w:eastAsia="zh-CN"/>
        </w:rPr>
        <w:t>萨科大</w:t>
      </w:r>
      <w:r w:rsidR="00C41084" w:rsidRPr="007825FF">
        <w:rPr>
          <w:rFonts w:asciiTheme="minorEastAsia" w:eastAsia="SimSun" w:hAnsiTheme="minorEastAsia" w:cs="Arial" w:hint="eastAsia"/>
          <w:color w:val="454545"/>
          <w:sz w:val="22"/>
          <w:szCs w:val="22"/>
          <w:lang w:eastAsia="zh-CN"/>
        </w:rPr>
        <w:t>的学生，一般住在</w:t>
      </w:r>
      <w:r w:rsidR="00B6581B" w:rsidRPr="007825FF">
        <w:rPr>
          <w:rFonts w:asciiTheme="minorEastAsia" w:eastAsia="SimSun" w:hAnsiTheme="minorEastAsia" w:cs="Arial" w:hint="eastAsia"/>
          <w:color w:val="454545"/>
          <w:sz w:val="22"/>
          <w:szCs w:val="22"/>
          <w:lang w:eastAsia="zh-CN"/>
        </w:rPr>
        <w:t>萨科大</w:t>
      </w:r>
      <w:r w:rsidR="00C41084" w:rsidRPr="007825FF">
        <w:rPr>
          <w:rFonts w:asciiTheme="minorEastAsia" w:eastAsia="SimSun" w:hAnsiTheme="minorEastAsia" w:cs="Arial" w:hint="eastAsia"/>
          <w:color w:val="454545"/>
          <w:sz w:val="22"/>
          <w:szCs w:val="22"/>
          <w:lang w:eastAsia="zh-CN"/>
        </w:rPr>
        <w:t>的宿舍里。</w:t>
      </w:r>
    </w:p>
    <w:p w:rsidR="004650E4" w:rsidRPr="007825FF" w:rsidRDefault="005931B3" w:rsidP="007825FF">
      <w:pPr>
        <w:pStyle w:val="a4"/>
        <w:spacing w:after="0" w:line="240" w:lineRule="auto"/>
        <w:jc w:val="center"/>
        <w:rPr>
          <w:rFonts w:ascii="Arial" w:hAnsi="Arial" w:cs="Arial"/>
          <w:lang w:eastAsia="zh-CN"/>
        </w:rPr>
      </w:pPr>
      <w:r w:rsidRPr="007825FF">
        <w:rPr>
          <w:rFonts w:ascii="Arial" w:eastAsia="SimSun" w:hAnsi="Arial" w:cs="Arial" w:hint="eastAsia"/>
          <w:lang w:eastAsia="zh-CN"/>
        </w:rPr>
        <w:t>2.</w:t>
      </w:r>
      <w:r w:rsidRPr="007825FF">
        <w:rPr>
          <w:rFonts w:ascii="Arial" w:eastAsia="SimSun" w:hAnsi="Arial" w:cs="Arial"/>
          <w:lang w:eastAsia="zh-CN"/>
        </w:rPr>
        <w:t xml:space="preserve"> </w:t>
      </w:r>
      <w:r w:rsidR="007264D2" w:rsidRPr="007825FF">
        <w:rPr>
          <w:rFonts w:ascii="Arial" w:eastAsia="SimSun" w:hAnsi="Arial" w:cs="Arial" w:hint="eastAsia"/>
          <w:lang w:eastAsia="zh-CN"/>
        </w:rPr>
        <w:t>宿</w:t>
      </w:r>
      <w:bookmarkStart w:id="0" w:name="_GoBack"/>
      <w:bookmarkEnd w:id="0"/>
      <w:r w:rsidR="007264D2" w:rsidRPr="007825FF">
        <w:rPr>
          <w:rFonts w:ascii="Arial" w:eastAsia="SimSun" w:hAnsi="Arial" w:cs="Arial" w:hint="eastAsia"/>
          <w:lang w:eastAsia="zh-CN"/>
        </w:rPr>
        <w:t>舍提供的设施和入住安排</w:t>
      </w:r>
      <w:r w:rsidR="0033553F" w:rsidRPr="007825FF">
        <w:rPr>
          <w:rFonts w:ascii="Arial" w:eastAsia="SimSun" w:hAnsi="Arial" w:cs="Arial" w:hint="eastAsia"/>
          <w:lang w:eastAsia="zh-CN"/>
        </w:rPr>
        <w:t xml:space="preserve"> </w:t>
      </w:r>
    </w:p>
    <w:p w:rsidR="00B0212D" w:rsidRPr="007825FF" w:rsidRDefault="00672EB4" w:rsidP="00180DF4">
      <w:pPr>
        <w:shd w:val="clear" w:color="auto" w:fill="FFFFFF"/>
        <w:spacing w:after="100" w:afterAutospacing="1" w:line="240" w:lineRule="auto"/>
        <w:contextualSpacing/>
        <w:jc w:val="both"/>
        <w:rPr>
          <w:rFonts w:asciiTheme="minorEastAsia" w:eastAsia="SimSun" w:hAnsiTheme="minorEastAsia" w:cs="Arial"/>
          <w:color w:val="454545"/>
          <w:lang w:eastAsia="zh-CN"/>
        </w:rPr>
      </w:pPr>
      <w:r w:rsidRPr="007825FF">
        <w:rPr>
          <w:rFonts w:ascii="Arial" w:eastAsia="Times New Roman" w:hAnsi="Arial" w:cs="Arial"/>
          <w:color w:val="454545"/>
          <w:lang w:eastAsia="zh-CN"/>
        </w:rPr>
        <w:t xml:space="preserve">2.1. </w:t>
      </w:r>
      <w:r w:rsidR="007264D2" w:rsidRPr="007825FF">
        <w:rPr>
          <w:rFonts w:asciiTheme="minorEastAsia" w:eastAsia="SimSun" w:hAnsiTheme="minorEastAsia" w:cs="Arial" w:hint="eastAsia"/>
          <w:color w:val="454545"/>
          <w:lang w:eastAsia="zh-CN"/>
        </w:rPr>
        <w:t>学生的入住是根据联邦福利管理局校长在</w:t>
      </w:r>
      <w:r w:rsidR="00B6581B" w:rsidRPr="007825FF">
        <w:rPr>
          <w:rFonts w:asciiTheme="minorEastAsia" w:eastAsia="SimSun" w:hAnsiTheme="minorEastAsia" w:cs="Arial" w:hint="eastAsia"/>
          <w:color w:val="454545"/>
          <w:lang w:eastAsia="zh-CN"/>
        </w:rPr>
        <w:t>萨科大</w:t>
      </w:r>
      <w:r w:rsidR="007264D2" w:rsidRPr="007825FF">
        <w:rPr>
          <w:rFonts w:asciiTheme="minorEastAsia" w:eastAsia="SimSun" w:hAnsiTheme="minorEastAsia" w:cs="Arial" w:hint="eastAsia"/>
          <w:color w:val="454545"/>
          <w:lang w:eastAsia="zh-CN"/>
        </w:rPr>
        <w:t>下达的入住令，他们的个人申请和住宿合同是同时进行的。</w:t>
      </w:r>
    </w:p>
    <w:p w:rsidR="00956DE6" w:rsidRPr="007825FF" w:rsidRDefault="00F63B86" w:rsidP="00B0212D">
      <w:pPr>
        <w:shd w:val="clear" w:color="auto" w:fill="FFFFFF"/>
        <w:spacing w:after="100" w:afterAutospacing="1" w:line="240" w:lineRule="auto"/>
        <w:contextualSpacing/>
        <w:jc w:val="both"/>
        <w:rPr>
          <w:rFonts w:ascii="Arial" w:eastAsiaTheme="minorEastAsia" w:hAnsi="Arial" w:cs="Arial"/>
          <w:color w:val="454545"/>
          <w:lang w:eastAsia="zh-CN"/>
        </w:rPr>
      </w:pPr>
      <w:r w:rsidRPr="007825FF">
        <w:rPr>
          <w:rFonts w:ascii="Arial" w:eastAsia="Times New Roman" w:hAnsi="Arial" w:cs="Arial"/>
          <w:color w:val="454545"/>
          <w:lang w:eastAsia="zh-CN"/>
        </w:rPr>
        <w:t xml:space="preserve">2.2 </w:t>
      </w:r>
      <w:r w:rsidR="00956DE6" w:rsidRPr="007825FF">
        <w:rPr>
          <w:rFonts w:ascii="PMingLiU" w:eastAsia="SimSun" w:hAnsi="PMingLiU" w:cs="PMingLiU" w:hint="eastAsia"/>
          <w:color w:val="454545"/>
          <w:lang w:eastAsia="zh-CN"/>
        </w:rPr>
        <w:t>在宿舍中提供场所的决定是根据</w:t>
      </w:r>
      <w:r w:rsidR="00956DE6" w:rsidRPr="007825FF">
        <w:rPr>
          <w:rFonts w:ascii="Arial" w:eastAsia="Times New Roman" w:hAnsi="Arial" w:cs="Arial" w:hint="eastAsia"/>
          <w:color w:val="454545"/>
          <w:lang w:eastAsia="zh-CN"/>
        </w:rPr>
        <w:t>2013</w:t>
      </w:r>
      <w:r w:rsidR="00956DE6" w:rsidRPr="007825FF">
        <w:rPr>
          <w:rFonts w:ascii="PMingLiU" w:eastAsia="SimSun" w:hAnsi="PMingLiU" w:cs="PMingLiU" w:hint="eastAsia"/>
          <w:color w:val="454545"/>
          <w:lang w:eastAsia="zh-CN"/>
        </w:rPr>
        <w:t>年</w:t>
      </w:r>
      <w:r w:rsidR="00956DE6" w:rsidRPr="007825FF">
        <w:rPr>
          <w:rFonts w:ascii="Arial" w:eastAsia="Times New Roman" w:hAnsi="Arial" w:cs="Arial" w:hint="eastAsia"/>
          <w:color w:val="454545"/>
          <w:lang w:eastAsia="zh-CN"/>
        </w:rPr>
        <w:t>7</w:t>
      </w:r>
      <w:r w:rsidR="00956DE6" w:rsidRPr="007825FF">
        <w:rPr>
          <w:rFonts w:ascii="PMingLiU" w:eastAsia="SimSun" w:hAnsi="PMingLiU" w:cs="PMingLiU" w:hint="eastAsia"/>
          <w:color w:val="454545"/>
          <w:lang w:eastAsia="zh-CN"/>
        </w:rPr>
        <w:t>月</w:t>
      </w:r>
      <w:r w:rsidR="00956DE6" w:rsidRPr="007825FF">
        <w:rPr>
          <w:rFonts w:ascii="Arial" w:eastAsia="Times New Roman" w:hAnsi="Arial" w:cs="Arial" w:hint="eastAsia"/>
          <w:color w:val="454545"/>
          <w:lang w:eastAsia="zh-CN"/>
        </w:rPr>
        <w:t>30</w:t>
      </w:r>
      <w:r w:rsidR="00956DE6" w:rsidRPr="007825FF">
        <w:rPr>
          <w:rFonts w:ascii="PMingLiU" w:eastAsia="SimSun" w:hAnsi="PMingLiU" w:cs="PMingLiU" w:hint="eastAsia"/>
          <w:color w:val="454545"/>
          <w:lang w:eastAsia="zh-CN"/>
        </w:rPr>
        <w:t>日社会管理局</w:t>
      </w:r>
      <w:r w:rsidR="00956DE6" w:rsidRPr="007825FF">
        <w:rPr>
          <w:rFonts w:ascii="Arial" w:eastAsia="Times New Roman" w:hAnsi="Arial" w:cs="Arial"/>
          <w:color w:val="454545"/>
          <w:lang w:eastAsia="zh-CN"/>
        </w:rPr>
        <w:t>“</w:t>
      </w:r>
      <w:proofErr w:type="gramStart"/>
      <w:r w:rsidR="00B6581B" w:rsidRPr="007825FF">
        <w:rPr>
          <w:rFonts w:asciiTheme="minorEastAsia" w:eastAsia="SimSun" w:hAnsiTheme="minorEastAsia" w:cs="Arial" w:hint="eastAsia"/>
          <w:color w:val="454545"/>
          <w:lang w:eastAsia="zh-CN"/>
        </w:rPr>
        <w:t>萨科大</w:t>
      </w:r>
      <w:r w:rsidR="00956DE6" w:rsidRPr="007825FF">
        <w:rPr>
          <w:rFonts w:ascii="PMingLiU" w:eastAsia="SimSun" w:hAnsi="PMingLiU" w:cs="PMingLiU" w:hint="eastAsia"/>
          <w:color w:val="454545"/>
          <w:lang w:eastAsia="zh-CN"/>
        </w:rPr>
        <w:t>校园</w:t>
      </w:r>
      <w:r w:rsidR="00956DE6" w:rsidRPr="007825FF">
        <w:rPr>
          <w:rFonts w:ascii="Arial" w:eastAsia="Times New Roman" w:hAnsi="Arial" w:cs="Arial"/>
          <w:color w:val="454545"/>
          <w:lang w:eastAsia="zh-CN"/>
        </w:rPr>
        <w:t>”</w:t>
      </w:r>
      <w:r w:rsidR="00956DE6" w:rsidRPr="007825FF">
        <w:rPr>
          <w:rFonts w:ascii="Arial" w:eastAsia="Times New Roman" w:hAnsi="Arial" w:cs="Arial" w:hint="eastAsia"/>
          <w:color w:val="454545"/>
          <w:lang w:eastAsia="zh-CN"/>
        </w:rPr>
        <w:t>P</w:t>
      </w:r>
      <w:proofErr w:type="gramEnd"/>
      <w:r w:rsidR="00956DE6" w:rsidRPr="007825FF">
        <w:rPr>
          <w:rFonts w:ascii="Arial" w:eastAsia="Times New Roman" w:hAnsi="Arial" w:cs="Arial" w:hint="eastAsia"/>
          <w:color w:val="454545"/>
          <w:lang w:eastAsia="zh-CN"/>
        </w:rPr>
        <w:t>-77</w:t>
      </w:r>
      <w:r w:rsidR="00956DE6" w:rsidRPr="007825FF">
        <w:rPr>
          <w:rFonts w:ascii="PMingLiU" w:eastAsia="SimSun" w:hAnsi="PMingLiU" w:cs="PMingLiU" w:hint="eastAsia"/>
          <w:color w:val="454545"/>
          <w:lang w:eastAsia="zh-CN"/>
        </w:rPr>
        <w:t>号（以下简称）提供学员的规定进行的。</w:t>
      </w:r>
    </w:p>
    <w:p w:rsidR="00EC093E" w:rsidRPr="007825FF" w:rsidRDefault="00672EB4" w:rsidP="00B0212D">
      <w:pPr>
        <w:shd w:val="clear" w:color="auto" w:fill="FFFFFF"/>
        <w:spacing w:after="100" w:afterAutospacing="1" w:line="240" w:lineRule="auto"/>
        <w:contextualSpacing/>
        <w:jc w:val="both"/>
        <w:rPr>
          <w:rFonts w:eastAsia="SimSun" w:cs="PMingLiU"/>
          <w:color w:val="454545"/>
          <w:lang w:eastAsia="zh-TW"/>
        </w:rPr>
      </w:pPr>
      <w:r w:rsidRPr="007825FF">
        <w:rPr>
          <w:rFonts w:ascii="Arial" w:eastAsia="Times New Roman" w:hAnsi="Arial" w:cs="Arial"/>
          <w:color w:val="454545"/>
          <w:lang w:eastAsia="zh-CN"/>
        </w:rPr>
        <w:t xml:space="preserve"> </w:t>
      </w:r>
      <w:r w:rsidR="00F63B86" w:rsidRPr="007825FF">
        <w:rPr>
          <w:rFonts w:ascii="Arial" w:eastAsia="Times New Roman" w:hAnsi="Arial" w:cs="Arial"/>
          <w:color w:val="454545"/>
          <w:lang w:eastAsia="zh-CN"/>
        </w:rPr>
        <w:t>2.3</w:t>
      </w:r>
      <w:r w:rsidR="00B0212D" w:rsidRPr="007825FF">
        <w:rPr>
          <w:rFonts w:ascii="Arial" w:eastAsia="Times New Roman" w:hAnsi="Arial" w:cs="Arial"/>
          <w:color w:val="454545"/>
          <w:lang w:eastAsia="zh-CN"/>
        </w:rPr>
        <w:t>.</w:t>
      </w:r>
      <w:r w:rsidR="00F63B86" w:rsidRPr="007825FF">
        <w:rPr>
          <w:rFonts w:ascii="Arial" w:eastAsia="Times New Roman" w:hAnsi="Arial" w:cs="Arial"/>
          <w:color w:val="454545"/>
          <w:lang w:eastAsia="zh-CN"/>
        </w:rPr>
        <w:t xml:space="preserve"> </w:t>
      </w:r>
      <w:r w:rsidR="00EC093E" w:rsidRPr="007825FF">
        <w:rPr>
          <w:rFonts w:ascii="PMingLiU" w:eastAsia="SimSun" w:hAnsi="PMingLiU" w:cs="PMingLiU" w:hint="eastAsia"/>
          <w:color w:val="454545"/>
          <w:lang w:eastAsia="zh-CN"/>
        </w:rPr>
        <w:t>根据入住令与每个人签订了一份雇佣合同，一份由居住人员保管，另一份存放在校园管理部门，第三份存放在联邦移民局的办公室内。宿舍的住宿场所安排在合同规定的期限内。</w:t>
      </w:r>
    </w:p>
    <w:p w:rsidR="00EC093E" w:rsidRPr="007825FF" w:rsidRDefault="00672EB4" w:rsidP="00B0212D">
      <w:pPr>
        <w:shd w:val="clear" w:color="auto" w:fill="FFFFFF"/>
        <w:spacing w:after="100" w:afterAutospacing="1" w:line="240" w:lineRule="auto"/>
        <w:contextualSpacing/>
        <w:jc w:val="both"/>
        <w:rPr>
          <w:rFonts w:eastAsia="SimSun" w:cs="PMingLiU"/>
          <w:color w:val="454545"/>
          <w:lang w:eastAsia="zh-TW"/>
        </w:rPr>
      </w:pPr>
      <w:bookmarkStart w:id="1" w:name="sub_1022"/>
      <w:r w:rsidRPr="007825FF">
        <w:rPr>
          <w:rFonts w:ascii="Arial" w:eastAsia="Times New Roman" w:hAnsi="Arial" w:cs="Arial"/>
          <w:color w:val="454545"/>
          <w:lang w:eastAsia="zh-CN"/>
        </w:rPr>
        <w:t>2.</w:t>
      </w:r>
      <w:r w:rsidR="00B3449C" w:rsidRPr="007825FF">
        <w:rPr>
          <w:rFonts w:ascii="Arial" w:eastAsia="Times New Roman" w:hAnsi="Arial" w:cs="Arial"/>
          <w:color w:val="454545"/>
          <w:lang w:eastAsia="zh-CN"/>
        </w:rPr>
        <w:t>4</w:t>
      </w:r>
      <w:r w:rsidRPr="007825FF">
        <w:rPr>
          <w:rFonts w:ascii="Arial" w:eastAsia="Times New Roman" w:hAnsi="Arial" w:cs="Arial"/>
          <w:color w:val="454545"/>
          <w:lang w:eastAsia="zh-CN"/>
        </w:rPr>
        <w:t xml:space="preserve">. </w:t>
      </w:r>
      <w:bookmarkStart w:id="2" w:name="sub_1024"/>
      <w:bookmarkEnd w:id="1"/>
      <w:r w:rsidR="00EC093E" w:rsidRPr="007825FF">
        <w:rPr>
          <w:rFonts w:ascii="PMingLiU" w:eastAsia="SimSun" w:hAnsi="PMingLiU" w:cs="PMingLiU" w:hint="eastAsia"/>
          <w:color w:val="454545"/>
          <w:lang w:eastAsia="zh-CN"/>
        </w:rPr>
        <w:t>宿舍的入住是由宿舍主任根据入住证、护照、军票</w:t>
      </w:r>
      <w:r w:rsidR="00EC093E" w:rsidRPr="007825FF">
        <w:rPr>
          <w:rFonts w:ascii="PMingLiU" w:eastAsia="SimSun" w:hAnsi="PMingLiU" w:cs="PMingLiU"/>
          <w:color w:val="454545"/>
          <w:lang w:eastAsia="zh-CN"/>
        </w:rPr>
        <w:t>(</w:t>
      </w:r>
      <w:r w:rsidR="00EC093E" w:rsidRPr="007825FF">
        <w:rPr>
          <w:rFonts w:ascii="PMingLiU" w:eastAsia="SimSun" w:hAnsi="PMingLiU" w:cs="PMingLiU" w:hint="eastAsia"/>
          <w:color w:val="454545"/>
          <w:lang w:eastAsia="zh-CN"/>
        </w:rPr>
        <w:t>公证证</w:t>
      </w:r>
      <w:r w:rsidR="00EC093E" w:rsidRPr="007825FF">
        <w:rPr>
          <w:rFonts w:asciiTheme="minorEastAsia" w:eastAsia="SimSun" w:hAnsiTheme="minorEastAsia" w:cs="PMingLiU" w:hint="eastAsia"/>
          <w:color w:val="454545"/>
          <w:lang w:eastAsia="zh-CN"/>
        </w:rPr>
        <w:t>件</w:t>
      </w:r>
      <w:r w:rsidR="00EC093E" w:rsidRPr="007825FF">
        <w:rPr>
          <w:rFonts w:ascii="PMingLiU" w:eastAsia="SimSun" w:hAnsi="PMingLiU" w:cs="PMingLiU"/>
          <w:color w:val="454545"/>
          <w:lang w:eastAsia="zh-CN"/>
        </w:rPr>
        <w:t>)</w:t>
      </w:r>
      <w:r w:rsidR="00EC093E" w:rsidRPr="007825FF">
        <w:rPr>
          <w:rFonts w:ascii="PMingLiU" w:eastAsia="SimSun" w:hAnsi="PMingLiU" w:cs="PMingLiU" w:hint="eastAsia"/>
          <w:color w:val="454545"/>
          <w:lang w:eastAsia="zh-CN"/>
        </w:rPr>
        <w:t>、出生证明和健康证明进行的。</w:t>
      </w:r>
    </w:p>
    <w:p w:rsidR="00EC093E" w:rsidRPr="007825FF" w:rsidRDefault="00B3449C" w:rsidP="00B0212D">
      <w:pPr>
        <w:shd w:val="clear" w:color="auto" w:fill="FFFFFF"/>
        <w:spacing w:after="100" w:afterAutospacing="1" w:line="240" w:lineRule="auto"/>
        <w:contextualSpacing/>
        <w:jc w:val="both"/>
        <w:rPr>
          <w:rFonts w:cs="PMingLiU"/>
          <w:color w:val="454545"/>
          <w:lang w:eastAsia="zh-CN"/>
        </w:rPr>
      </w:pPr>
      <w:r w:rsidRPr="007825FF">
        <w:rPr>
          <w:rFonts w:ascii="Arial" w:eastAsia="Times New Roman" w:hAnsi="Arial" w:cs="Arial"/>
          <w:color w:val="454545"/>
          <w:lang w:eastAsia="zh-CN"/>
        </w:rPr>
        <w:t>2</w:t>
      </w:r>
      <w:r w:rsidR="00B0212D" w:rsidRPr="007825FF">
        <w:rPr>
          <w:rFonts w:ascii="Arial" w:eastAsia="Times New Roman" w:hAnsi="Arial" w:cs="Arial"/>
          <w:color w:val="454545"/>
          <w:lang w:eastAsia="zh-CN"/>
        </w:rPr>
        <w:t xml:space="preserve">.5. </w:t>
      </w:r>
      <w:r w:rsidR="00EC093E" w:rsidRPr="007825FF">
        <w:rPr>
          <w:rFonts w:ascii="PMingLiU" w:eastAsia="SimSun" w:hAnsi="PMingLiU" w:cs="PMingLiU" w:hint="eastAsia"/>
          <w:color w:val="454545"/>
          <w:lang w:eastAsia="zh-CN"/>
        </w:rPr>
        <w:t>为家庭学习者提供宿舍的决定将另行考虑。住在宿舍的家庭学生</w:t>
      </w:r>
      <w:r w:rsidR="00EC093E" w:rsidRPr="007825FF">
        <w:rPr>
          <w:rFonts w:ascii="PMingLiU" w:hAnsi="PMingLiU" w:cs="PMingLiU" w:hint="eastAsia"/>
          <w:color w:val="454545"/>
          <w:lang w:eastAsia="zh-CN"/>
        </w:rPr>
        <w:t>，</w:t>
      </w:r>
      <w:r w:rsidR="00EC093E" w:rsidRPr="007825FF">
        <w:rPr>
          <w:rFonts w:ascii="PMingLiU" w:hAnsi="PMingLiU" w:cs="PMingLiU"/>
          <w:color w:val="454545"/>
          <w:lang w:eastAsia="zh-CN"/>
        </w:rPr>
        <w:t> </w:t>
      </w:r>
      <w:r w:rsidR="00EC093E" w:rsidRPr="007825FF">
        <w:rPr>
          <w:rFonts w:ascii="PMingLiU" w:eastAsia="SimSun" w:hAnsi="PMingLiU" w:cs="PMingLiU" w:hint="eastAsia"/>
          <w:color w:val="454545"/>
          <w:lang w:eastAsia="zh-CN"/>
        </w:rPr>
        <w:t>如果配偶一方不是大学的学生</w:t>
      </w:r>
      <w:r w:rsidR="00EC093E" w:rsidRPr="007825FF">
        <w:rPr>
          <w:rFonts w:ascii="PMingLiU" w:hAnsi="PMingLiU" w:cs="PMingLiU" w:hint="eastAsia"/>
          <w:color w:val="454545"/>
          <w:lang w:eastAsia="zh-CN"/>
        </w:rPr>
        <w:t>，</w:t>
      </w:r>
      <w:r w:rsidR="00EC093E" w:rsidRPr="007825FF">
        <w:rPr>
          <w:rFonts w:ascii="PMingLiU" w:eastAsia="SimSun" w:hAnsi="PMingLiU" w:cs="PMingLiU" w:hint="eastAsia"/>
          <w:color w:val="454545"/>
          <w:lang w:eastAsia="zh-CN"/>
        </w:rPr>
        <w:t>则不提供单独的房间。</w:t>
      </w:r>
    </w:p>
    <w:p w:rsidR="00EC093E" w:rsidRPr="007825FF" w:rsidRDefault="00672EB4" w:rsidP="00B0212D">
      <w:pPr>
        <w:shd w:val="clear" w:color="auto" w:fill="FFFFFF"/>
        <w:spacing w:after="100" w:afterAutospacing="1" w:line="240" w:lineRule="auto"/>
        <w:contextualSpacing/>
        <w:jc w:val="both"/>
        <w:rPr>
          <w:rFonts w:cs="PMingLiU" w:hint="eastAsia"/>
          <w:color w:val="454545"/>
          <w:lang w:eastAsia="zh-CN"/>
        </w:rPr>
      </w:pPr>
      <w:r w:rsidRPr="007825FF">
        <w:rPr>
          <w:rFonts w:ascii="Arial" w:eastAsia="Times New Roman" w:hAnsi="Arial" w:cs="Arial"/>
          <w:color w:val="454545"/>
          <w:lang w:eastAsia="zh-CN"/>
        </w:rPr>
        <w:t>2.</w:t>
      </w:r>
      <w:r w:rsidR="00B3449C" w:rsidRPr="007825FF">
        <w:rPr>
          <w:rFonts w:ascii="Arial" w:eastAsia="Times New Roman" w:hAnsi="Arial" w:cs="Arial"/>
          <w:color w:val="454545"/>
          <w:lang w:eastAsia="zh-CN"/>
        </w:rPr>
        <w:t>6</w:t>
      </w:r>
      <w:r w:rsidRPr="007825FF">
        <w:rPr>
          <w:rFonts w:ascii="Arial" w:eastAsia="Times New Roman" w:hAnsi="Arial" w:cs="Arial"/>
          <w:color w:val="454545"/>
          <w:lang w:eastAsia="zh-CN"/>
        </w:rPr>
        <w:t xml:space="preserve">. </w:t>
      </w:r>
      <w:bookmarkEnd w:id="2"/>
      <w:r w:rsidR="00EC093E" w:rsidRPr="007825FF">
        <w:rPr>
          <w:rFonts w:ascii="PMingLiU" w:eastAsia="SimSun" w:hAnsi="PMingLiU" w:cs="PMingLiU" w:hint="eastAsia"/>
          <w:color w:val="454545"/>
          <w:lang w:eastAsia="zh-CN"/>
        </w:rPr>
        <w:t>入住宿舍时</w:t>
      </w:r>
      <w:r w:rsidR="00EC093E" w:rsidRPr="007825FF">
        <w:rPr>
          <w:rFonts w:ascii="PMingLiU" w:hAnsi="PMingLiU" w:cs="PMingLiU"/>
          <w:color w:val="454545"/>
          <w:lang w:eastAsia="zh-CN"/>
        </w:rPr>
        <w:t>, </w:t>
      </w:r>
      <w:r w:rsidR="00EC093E" w:rsidRPr="007825FF">
        <w:rPr>
          <w:rFonts w:ascii="PMingLiU" w:eastAsia="SimSun" w:hAnsi="PMingLiU" w:cs="PMingLiU" w:hint="eastAsia"/>
          <w:color w:val="454545"/>
          <w:lang w:eastAsia="zh-CN"/>
        </w:rPr>
        <w:t>学生必须熟悉这些规则</w:t>
      </w:r>
      <w:r w:rsidR="00EC093E" w:rsidRPr="007825FF">
        <w:rPr>
          <w:rFonts w:ascii="PMingLiU" w:hAnsi="PMingLiU" w:cs="PMingLiU" w:hint="eastAsia"/>
          <w:color w:val="454545"/>
          <w:lang w:eastAsia="zh-CN"/>
        </w:rPr>
        <w:t>，</w:t>
      </w:r>
      <w:r w:rsidR="00EC093E" w:rsidRPr="007825FF">
        <w:rPr>
          <w:rFonts w:ascii="PMingLiU" w:eastAsia="SimSun" w:hAnsi="PMingLiU" w:cs="PMingLiU" w:hint="eastAsia"/>
          <w:color w:val="454545"/>
          <w:lang w:eastAsia="zh-CN"/>
        </w:rPr>
        <w:t>并通过适当的电器操作安全指导</w:t>
      </w:r>
      <w:r w:rsidR="00EC093E" w:rsidRPr="007825FF">
        <w:rPr>
          <w:rFonts w:ascii="PMingLiU" w:hAnsi="PMingLiU" w:cs="PMingLiU" w:hint="eastAsia"/>
          <w:color w:val="454545"/>
          <w:lang w:eastAsia="zh-CN"/>
        </w:rPr>
        <w:t>，</w:t>
      </w:r>
      <w:r w:rsidR="00EC093E" w:rsidRPr="007825FF">
        <w:rPr>
          <w:rFonts w:ascii="PMingLiU" w:hAnsi="PMingLiU" w:cs="PMingLiU"/>
          <w:color w:val="454545"/>
          <w:lang w:eastAsia="zh-CN"/>
        </w:rPr>
        <w:t> </w:t>
      </w:r>
      <w:r w:rsidR="00EC093E" w:rsidRPr="007825FF">
        <w:rPr>
          <w:rFonts w:ascii="PMingLiU" w:eastAsia="SimSun" w:hAnsi="PMingLiU" w:cs="PMingLiU" w:hint="eastAsia"/>
          <w:color w:val="454545"/>
          <w:lang w:eastAsia="zh-CN"/>
        </w:rPr>
        <w:t>家用无线电设备</w:t>
      </w:r>
      <w:r w:rsidR="00EC093E" w:rsidRPr="007825FF">
        <w:rPr>
          <w:rFonts w:ascii="PMingLiU" w:hAnsi="PMingLiU" w:cs="PMingLiU" w:hint="eastAsia"/>
          <w:color w:val="454545"/>
          <w:lang w:eastAsia="zh-CN"/>
        </w:rPr>
        <w:t>，</w:t>
      </w:r>
      <w:r w:rsidR="00EC093E" w:rsidRPr="007825FF">
        <w:rPr>
          <w:rFonts w:ascii="PMingLiU" w:hAnsi="PMingLiU" w:cs="PMingLiU"/>
          <w:color w:val="454545"/>
          <w:lang w:eastAsia="zh-CN"/>
        </w:rPr>
        <w:t> </w:t>
      </w:r>
      <w:r w:rsidR="00EC093E" w:rsidRPr="007825FF">
        <w:rPr>
          <w:rFonts w:ascii="PMingLiU" w:eastAsia="SimSun" w:hAnsi="PMingLiU" w:cs="PMingLiU" w:hint="eastAsia"/>
          <w:color w:val="454545"/>
          <w:lang w:eastAsia="zh-CN"/>
        </w:rPr>
        <w:t>熟悉既定程序使用个人电器和宿舍疏散场所的位置。讲课由宿舍负责人负责。</w:t>
      </w:r>
    </w:p>
    <w:p w:rsidR="00EC093E" w:rsidRPr="007825FF" w:rsidRDefault="00672EB4" w:rsidP="00180DF4">
      <w:pPr>
        <w:shd w:val="clear" w:color="auto" w:fill="FFFFFF"/>
        <w:spacing w:after="100" w:afterAutospacing="1" w:line="240" w:lineRule="auto"/>
        <w:contextualSpacing/>
        <w:jc w:val="both"/>
        <w:rPr>
          <w:rFonts w:cs="PMingLiU"/>
          <w:color w:val="454545"/>
          <w:lang w:eastAsia="zh-TW"/>
        </w:rPr>
      </w:pPr>
      <w:bookmarkStart w:id="3" w:name="sub_1025"/>
      <w:r w:rsidRPr="007825FF">
        <w:rPr>
          <w:rFonts w:ascii="Arial" w:eastAsia="Times New Roman" w:hAnsi="Arial" w:cs="Arial"/>
          <w:color w:val="454545"/>
          <w:lang w:eastAsia="zh-CN"/>
        </w:rPr>
        <w:t>2.</w:t>
      </w:r>
      <w:r w:rsidR="009E3302" w:rsidRPr="007825FF">
        <w:rPr>
          <w:rFonts w:ascii="Arial" w:eastAsia="Times New Roman" w:hAnsi="Arial" w:cs="Arial"/>
          <w:color w:val="454545"/>
          <w:lang w:eastAsia="zh-CN"/>
        </w:rPr>
        <w:t>7</w:t>
      </w:r>
      <w:r w:rsidRPr="007825FF">
        <w:rPr>
          <w:rFonts w:ascii="Arial" w:eastAsia="Times New Roman" w:hAnsi="Arial" w:cs="Arial"/>
          <w:color w:val="454545"/>
          <w:lang w:eastAsia="zh-CN"/>
        </w:rPr>
        <w:t xml:space="preserve">. </w:t>
      </w:r>
      <w:bookmarkStart w:id="4" w:name="sub_1026"/>
      <w:bookmarkEnd w:id="3"/>
      <w:r w:rsidR="00EC093E" w:rsidRPr="007825FF">
        <w:rPr>
          <w:rFonts w:ascii="PMingLiU" w:hAnsi="PMingLiU" w:cs="PMingLiU"/>
          <w:color w:val="454545"/>
          <w:lang w:eastAsia="zh-CN"/>
        </w:rPr>
        <w:t>根据俄罗斯联邦的法律，宿舍的住宿费是根据俄罗斯联邦法律</w:t>
      </w:r>
      <w:r w:rsidR="009179F1" w:rsidRPr="007825FF">
        <w:rPr>
          <w:rFonts w:ascii="PMingLiU" w:hAnsi="PMingLiU" w:cs="PMingLiU" w:hint="eastAsia"/>
          <w:color w:val="454545"/>
          <w:lang w:eastAsia="zh-CN"/>
        </w:rPr>
        <w:t>规定</w:t>
      </w:r>
      <w:r w:rsidR="00EC093E" w:rsidRPr="007825FF">
        <w:rPr>
          <w:rFonts w:ascii="PMingLiU" w:hAnsi="PMingLiU" w:cs="PMingLiU"/>
          <w:color w:val="454545"/>
          <w:lang w:eastAsia="zh-CN"/>
        </w:rPr>
        <w:t>的</w:t>
      </w:r>
      <w:r w:rsidR="00EC093E" w:rsidRPr="007825FF">
        <w:rPr>
          <w:rFonts w:ascii="PMingLiU" w:hAnsi="PMingLiU" w:cs="PMingLiU" w:hint="eastAsia"/>
          <w:color w:val="454545"/>
          <w:lang w:eastAsia="zh-CN"/>
        </w:rPr>
        <w:t>。</w:t>
      </w:r>
      <w:r w:rsidR="00B6581B" w:rsidRPr="007825FF">
        <w:rPr>
          <w:rFonts w:ascii="PMingLiU" w:hAnsi="PMingLiU" w:cs="PMingLiU" w:hint="eastAsia"/>
          <w:color w:val="454545"/>
          <w:lang w:eastAsia="zh-CN"/>
        </w:rPr>
        <w:t xml:space="preserve"> </w:t>
      </w:r>
    </w:p>
    <w:p w:rsidR="00EC093E" w:rsidRPr="007825FF" w:rsidRDefault="00672EB4" w:rsidP="00180DF4">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Arial" w:eastAsia="Times New Roman" w:hAnsi="Arial" w:cs="Arial"/>
          <w:color w:val="454545"/>
          <w:lang w:eastAsia="zh-CN"/>
        </w:rPr>
        <w:t>2.</w:t>
      </w:r>
      <w:r w:rsidR="009E3302" w:rsidRPr="007825FF">
        <w:rPr>
          <w:rFonts w:ascii="Arial" w:eastAsia="Times New Roman" w:hAnsi="Arial" w:cs="Arial"/>
          <w:color w:val="454545"/>
          <w:lang w:eastAsia="zh-CN"/>
        </w:rPr>
        <w:t>8</w:t>
      </w:r>
      <w:r w:rsidRPr="007825FF">
        <w:rPr>
          <w:rFonts w:ascii="Arial" w:eastAsia="Times New Roman" w:hAnsi="Arial" w:cs="Arial"/>
          <w:color w:val="454545"/>
          <w:lang w:eastAsia="zh-CN"/>
        </w:rPr>
        <w:t xml:space="preserve">. </w:t>
      </w:r>
      <w:bookmarkEnd w:id="4"/>
      <w:r w:rsidR="00EC093E" w:rsidRPr="007825FF">
        <w:rPr>
          <w:rFonts w:ascii="PMingLiU" w:eastAsia="SimSun" w:hAnsi="PMingLiU" w:cs="PMingLiU" w:hint="eastAsia"/>
          <w:color w:val="454545"/>
          <w:lang w:eastAsia="zh-CN"/>
        </w:rPr>
        <w:t>宿舍住宿的费用由学生在其居住的所有时间和假期期间收取至到期后一个月的第</w:t>
      </w:r>
      <w:r w:rsidR="00EC093E" w:rsidRPr="007825FF">
        <w:rPr>
          <w:rFonts w:ascii="PMingLiU" w:eastAsia="SimSun" w:hAnsi="PMingLiU" w:cs="PMingLiU"/>
          <w:color w:val="454545"/>
          <w:lang w:eastAsia="zh-CN"/>
        </w:rPr>
        <w:t>10</w:t>
      </w:r>
      <w:r w:rsidR="00EC093E" w:rsidRPr="007825FF">
        <w:rPr>
          <w:rFonts w:ascii="PMingLiU" w:eastAsia="SimSun" w:hAnsi="PMingLiU" w:cs="PMingLiU" w:hint="eastAsia"/>
          <w:color w:val="454545"/>
          <w:lang w:eastAsia="zh-CN"/>
        </w:rPr>
        <w:t>天</w:t>
      </w:r>
      <w:r w:rsidR="00EC093E" w:rsidRPr="007825FF">
        <w:rPr>
          <w:rFonts w:asciiTheme="minorEastAsia" w:eastAsia="SimSun" w:hAnsiTheme="minorEastAsia" w:cs="PMingLiU" w:hint="eastAsia"/>
          <w:color w:val="454545"/>
          <w:lang w:eastAsia="zh-CN"/>
        </w:rPr>
        <w:t>，</w:t>
      </w:r>
      <w:r w:rsidR="00EC093E" w:rsidRPr="007825FF">
        <w:rPr>
          <w:rFonts w:ascii="PMingLiU" w:eastAsia="SimSun" w:hAnsi="PMingLiU" w:cs="PMingLiU" w:hint="eastAsia"/>
          <w:color w:val="454545"/>
          <w:lang w:eastAsia="zh-CN"/>
        </w:rPr>
        <w:t>由</w:t>
      </w:r>
      <w:r w:rsidR="00EC093E" w:rsidRPr="007825FF">
        <w:rPr>
          <w:rFonts w:ascii="PMingLiU" w:eastAsia="SimSun" w:hAnsi="PMingLiU" w:cs="PMingLiU"/>
          <w:color w:val="454545"/>
          <w:lang w:eastAsia="zh-CN"/>
        </w:rPr>
        <w:t> </w:t>
      </w:r>
      <w:r w:rsidR="00B6581B" w:rsidRPr="007825FF">
        <w:rPr>
          <w:rFonts w:asciiTheme="minorEastAsia" w:eastAsia="SimSun" w:hAnsiTheme="minorEastAsia" w:cs="Arial" w:hint="eastAsia"/>
          <w:color w:val="454545"/>
          <w:lang w:eastAsia="zh-CN"/>
        </w:rPr>
        <w:t>萨科大</w:t>
      </w:r>
      <w:r w:rsidR="00EC093E" w:rsidRPr="007825FF">
        <w:rPr>
          <w:rFonts w:ascii="PMingLiU" w:eastAsia="SimSun" w:hAnsi="PMingLiU" w:cs="PMingLiU" w:hint="eastAsia"/>
          <w:color w:val="454545"/>
          <w:lang w:eastAsia="zh-CN"/>
        </w:rPr>
        <w:t>命令确定</w:t>
      </w:r>
      <w:r w:rsidR="00EC093E" w:rsidRPr="007825FF">
        <w:rPr>
          <w:rFonts w:ascii="PMingLiU" w:eastAsia="SimSun" w:hAnsi="PMingLiU" w:cs="PMingLiU"/>
          <w:color w:val="454545"/>
          <w:lang w:eastAsia="zh-CN"/>
        </w:rPr>
        <w:t>, </w:t>
      </w:r>
      <w:proofErr w:type="gramStart"/>
      <w:r w:rsidR="00EC093E" w:rsidRPr="007825FF">
        <w:rPr>
          <w:rFonts w:ascii="PMingLiU" w:eastAsia="SimSun" w:hAnsi="PMingLiU" w:cs="PMingLiU" w:hint="eastAsia"/>
          <w:color w:val="454545"/>
          <w:lang w:eastAsia="zh-CN"/>
        </w:rPr>
        <w:t>并可单方面更改</w:t>
      </w:r>
      <w:r w:rsidR="00EC093E" w:rsidRPr="007825FF">
        <w:rPr>
          <w:rFonts w:ascii="PMingLiU" w:eastAsia="SimSun" w:hAnsi="PMingLiU" w:cs="PMingLiU"/>
          <w:color w:val="454545"/>
          <w:lang w:eastAsia="zh-CN"/>
        </w:rPr>
        <w:t>;</w:t>
      </w:r>
      <w:r w:rsidR="00EC093E" w:rsidRPr="007825FF">
        <w:rPr>
          <w:rFonts w:ascii="PMingLiU" w:eastAsia="SimSun" w:hAnsi="PMingLiU" w:cs="PMingLiU" w:hint="eastAsia"/>
          <w:color w:val="454545"/>
          <w:lang w:eastAsia="zh-CN"/>
        </w:rPr>
        <w:t>在学生放假期间</w:t>
      </w:r>
      <w:proofErr w:type="gramEnd"/>
      <w:r w:rsidR="00EC093E" w:rsidRPr="007825FF">
        <w:rPr>
          <w:rFonts w:asciiTheme="minorEastAsia" w:eastAsia="SimSun" w:hAnsiTheme="minorEastAsia" w:cs="PMingLiU" w:hint="eastAsia"/>
          <w:color w:val="454545"/>
          <w:lang w:eastAsia="zh-CN"/>
        </w:rPr>
        <w:t>，</w:t>
      </w:r>
      <w:r w:rsidR="00EC093E" w:rsidRPr="007825FF">
        <w:rPr>
          <w:rFonts w:ascii="PMingLiU" w:eastAsia="SimSun" w:hAnsi="PMingLiU" w:cs="PMingLiU" w:hint="eastAsia"/>
          <w:color w:val="454545"/>
          <w:lang w:eastAsia="zh-CN"/>
        </w:rPr>
        <w:t>不会收取卧床用品使用费及额外服务。</w:t>
      </w:r>
    </w:p>
    <w:p w:rsidR="00EC093E" w:rsidRPr="007825FF" w:rsidRDefault="00735E01" w:rsidP="00180DF4">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Arial" w:eastAsia="Times New Roman" w:hAnsi="Arial" w:cs="Arial"/>
          <w:color w:val="454545"/>
          <w:lang w:eastAsia="zh-CN"/>
        </w:rPr>
        <w:t xml:space="preserve">2.9. </w:t>
      </w:r>
      <w:r w:rsidR="00EC093E" w:rsidRPr="007825FF">
        <w:rPr>
          <w:rFonts w:ascii="PMingLiU" w:eastAsia="SimSun" w:hAnsi="PMingLiU" w:cs="PMingLiU" w:hint="eastAsia"/>
          <w:color w:val="454545"/>
          <w:lang w:eastAsia="zh-CN"/>
        </w:rPr>
        <w:t>个人物件分配给每个人。对于所得对象、集体使用的家具、房间的维护，所有居民都负有集体和个人的责任。</w:t>
      </w:r>
    </w:p>
    <w:p w:rsidR="00EC093E" w:rsidRPr="007825FF" w:rsidRDefault="00E3582C" w:rsidP="00B0212D">
      <w:pPr>
        <w:shd w:val="clear" w:color="auto" w:fill="FFFFFF"/>
        <w:spacing w:after="100" w:afterAutospacing="1" w:line="240" w:lineRule="auto"/>
        <w:contextualSpacing/>
        <w:jc w:val="both"/>
        <w:rPr>
          <w:rFonts w:eastAsia="SimSun" w:cs="PMingLiU"/>
          <w:color w:val="454545"/>
          <w:lang w:eastAsia="zh-TW"/>
        </w:rPr>
      </w:pPr>
      <w:r w:rsidRPr="007825FF">
        <w:rPr>
          <w:rFonts w:ascii="Arial" w:eastAsia="Times New Roman" w:hAnsi="Arial" w:cs="Arial"/>
          <w:color w:val="454545"/>
          <w:lang w:eastAsia="zh-CN"/>
        </w:rPr>
        <w:t>2.10</w:t>
      </w:r>
      <w:r w:rsidR="00B0212D" w:rsidRPr="007825FF">
        <w:rPr>
          <w:rFonts w:ascii="Arial" w:eastAsia="Times New Roman" w:hAnsi="Arial" w:cs="Arial"/>
          <w:color w:val="454545"/>
          <w:lang w:eastAsia="zh-CN"/>
        </w:rPr>
        <w:t>.</w:t>
      </w:r>
      <w:r w:rsidRPr="007825FF">
        <w:rPr>
          <w:rFonts w:ascii="Arial" w:eastAsia="Times New Roman" w:hAnsi="Arial" w:cs="Arial"/>
          <w:color w:val="454545"/>
          <w:lang w:eastAsia="zh-CN"/>
        </w:rPr>
        <w:t xml:space="preserve"> </w:t>
      </w:r>
      <w:r w:rsidR="00864D01" w:rsidRPr="007825FF">
        <w:rPr>
          <w:rFonts w:ascii="PMingLiU" w:eastAsia="SimSun" w:hAnsi="PMingLiU" w:cs="PMingLiU" w:hint="eastAsia"/>
          <w:color w:val="454545"/>
          <w:lang w:eastAsia="zh-CN"/>
        </w:rPr>
        <w:t>入住宿舍的人无权为他人提供住宿或住宿的房间。</w:t>
      </w:r>
    </w:p>
    <w:p w:rsidR="00864D01" w:rsidRPr="007825FF" w:rsidRDefault="00672EB4" w:rsidP="00180DF4">
      <w:pPr>
        <w:shd w:val="clear" w:color="auto" w:fill="FFFFFF"/>
        <w:spacing w:after="100" w:afterAutospacing="1" w:line="240" w:lineRule="auto"/>
        <w:contextualSpacing/>
        <w:jc w:val="both"/>
        <w:rPr>
          <w:rFonts w:ascii="PMingLiU" w:hAnsi="PMingLiU" w:cs="PMingLiU"/>
          <w:color w:val="454545"/>
          <w:lang w:eastAsia="zh-CN"/>
        </w:rPr>
      </w:pPr>
      <w:bookmarkStart w:id="5" w:name="sub_1027"/>
      <w:r w:rsidRPr="007825FF">
        <w:rPr>
          <w:rFonts w:ascii="Arial" w:eastAsia="Times New Roman" w:hAnsi="Arial" w:cs="Arial"/>
          <w:lang w:eastAsia="zh-CN"/>
        </w:rPr>
        <w:t>2.</w:t>
      </w:r>
      <w:r w:rsidR="00E3582C" w:rsidRPr="007825FF">
        <w:rPr>
          <w:rFonts w:ascii="Arial" w:eastAsia="Times New Roman" w:hAnsi="Arial" w:cs="Arial"/>
          <w:lang w:eastAsia="zh-CN"/>
        </w:rPr>
        <w:t>1</w:t>
      </w:r>
      <w:r w:rsidR="009F0BEF" w:rsidRPr="007825FF">
        <w:rPr>
          <w:rFonts w:ascii="Arial" w:eastAsia="Times New Roman" w:hAnsi="Arial" w:cs="Arial"/>
          <w:lang w:eastAsia="zh-CN"/>
        </w:rPr>
        <w:t>1</w:t>
      </w:r>
      <w:r w:rsidRPr="007825FF">
        <w:rPr>
          <w:rFonts w:ascii="Arial" w:eastAsia="Times New Roman" w:hAnsi="Arial" w:cs="Arial"/>
          <w:lang w:eastAsia="zh-CN"/>
        </w:rPr>
        <w:t xml:space="preserve">. </w:t>
      </w:r>
      <w:bookmarkEnd w:id="5"/>
      <w:r w:rsidR="00864D01" w:rsidRPr="007825FF">
        <w:rPr>
          <w:rFonts w:ascii="PMingLiU" w:hAnsi="PMingLiU" w:cs="PMingLiU" w:hint="eastAsia"/>
          <w:color w:val="454545"/>
          <w:lang w:eastAsia="zh-CN"/>
        </w:rPr>
        <w:t>在终止雇用合同的情况下，三天内居住者必须在宿舍内腾出所占空间</w:t>
      </w:r>
      <w:r w:rsidR="00864D01" w:rsidRPr="007825FF">
        <w:rPr>
          <w:rFonts w:ascii="PMingLiU" w:hAnsi="PMingLiU" w:cs="PMingLiU"/>
          <w:color w:val="454545"/>
          <w:lang w:eastAsia="zh-CN"/>
        </w:rPr>
        <w:t>(</w:t>
      </w:r>
      <w:r w:rsidR="00864D01" w:rsidRPr="007825FF">
        <w:rPr>
          <w:rFonts w:ascii="PMingLiU" w:hAnsi="PMingLiU" w:cs="PMingLiU" w:hint="eastAsia"/>
          <w:color w:val="454545"/>
          <w:lang w:eastAsia="zh-CN"/>
        </w:rPr>
        <w:t>生活区</w:t>
      </w:r>
      <w:r w:rsidR="00864D01" w:rsidRPr="007825FF">
        <w:rPr>
          <w:rFonts w:ascii="PMingLiU" w:hAnsi="PMingLiU" w:cs="PMingLiU"/>
          <w:color w:val="454545"/>
          <w:lang w:eastAsia="zh-CN"/>
        </w:rPr>
        <w:t>)</w:t>
      </w:r>
      <w:r w:rsidR="00864D01" w:rsidRPr="007825FF">
        <w:rPr>
          <w:rFonts w:ascii="PMingLiU" w:hAnsi="PMingLiU" w:cs="PMingLiU" w:hint="eastAsia"/>
          <w:color w:val="454545"/>
          <w:lang w:eastAsia="zh-CN"/>
        </w:rPr>
        <w:t>，并将这一空间</w:t>
      </w:r>
      <w:r w:rsidR="00864D01" w:rsidRPr="007825FF">
        <w:rPr>
          <w:rFonts w:ascii="PMingLiU" w:hAnsi="PMingLiU" w:cs="PMingLiU"/>
          <w:color w:val="454545"/>
          <w:lang w:eastAsia="zh-CN"/>
        </w:rPr>
        <w:t>(</w:t>
      </w:r>
      <w:r w:rsidR="00864D01" w:rsidRPr="007825FF">
        <w:rPr>
          <w:rFonts w:ascii="PMingLiU" w:hAnsi="PMingLiU" w:cs="PMingLiU" w:hint="eastAsia"/>
          <w:color w:val="454545"/>
          <w:lang w:eastAsia="zh-CN"/>
        </w:rPr>
        <w:t>住宅</w:t>
      </w:r>
      <w:r w:rsidR="00864D01" w:rsidRPr="007825FF">
        <w:rPr>
          <w:rFonts w:ascii="PMingLiU" w:hAnsi="PMingLiU" w:cs="PMingLiU"/>
          <w:color w:val="454545"/>
          <w:lang w:eastAsia="zh-CN"/>
        </w:rPr>
        <w:t>)</w:t>
      </w:r>
      <w:r w:rsidR="00864D01" w:rsidRPr="007825FF">
        <w:rPr>
          <w:rFonts w:ascii="PMingLiU" w:hAnsi="PMingLiU" w:cs="PMingLiU" w:hint="eastAsia"/>
          <w:color w:val="454545"/>
          <w:lang w:eastAsia="zh-CN"/>
        </w:rPr>
        <w:t>和所有的设备都</w:t>
      </w:r>
      <w:r w:rsidR="009179F1" w:rsidRPr="007825FF">
        <w:rPr>
          <w:rFonts w:ascii="PMingLiU" w:hAnsi="PMingLiU" w:cs="PMingLiU" w:hint="eastAsia"/>
          <w:color w:val="454545"/>
          <w:lang w:eastAsia="zh-CN"/>
        </w:rPr>
        <w:t>完</w:t>
      </w:r>
      <w:r w:rsidR="00864D01" w:rsidRPr="007825FF">
        <w:rPr>
          <w:rFonts w:ascii="PMingLiU" w:hAnsi="PMingLiU" w:cs="PMingLiU" w:hint="eastAsia"/>
          <w:color w:val="454545"/>
          <w:lang w:eastAsia="zh-CN"/>
        </w:rPr>
        <w:t>整地交给宿舍负责人。</w:t>
      </w:r>
    </w:p>
    <w:p w:rsidR="00864D01" w:rsidRPr="007825FF" w:rsidRDefault="00672EB4" w:rsidP="00B0212D">
      <w:pPr>
        <w:shd w:val="clear" w:color="auto" w:fill="FFFFFF"/>
        <w:spacing w:after="100" w:afterAutospacing="1" w:line="240" w:lineRule="auto"/>
        <w:contextualSpacing/>
        <w:jc w:val="both"/>
        <w:rPr>
          <w:rFonts w:eastAsia="SimSun" w:cs="PMingLiU"/>
          <w:color w:val="454545"/>
          <w:lang w:eastAsia="zh-TW"/>
        </w:rPr>
      </w:pPr>
      <w:bookmarkStart w:id="6" w:name="sub_1028"/>
      <w:r w:rsidRPr="007825FF">
        <w:rPr>
          <w:rFonts w:ascii="Arial" w:eastAsia="Times New Roman" w:hAnsi="Arial" w:cs="Arial"/>
          <w:color w:val="454545"/>
          <w:lang w:eastAsia="zh-CN"/>
        </w:rPr>
        <w:t>2.</w:t>
      </w:r>
      <w:r w:rsidR="009F0BEF" w:rsidRPr="007825FF">
        <w:rPr>
          <w:rFonts w:ascii="Arial" w:eastAsia="Times New Roman" w:hAnsi="Arial" w:cs="Arial"/>
          <w:color w:val="454545"/>
          <w:lang w:eastAsia="zh-CN"/>
        </w:rPr>
        <w:t>12</w:t>
      </w:r>
      <w:r w:rsidRPr="007825FF">
        <w:rPr>
          <w:rFonts w:ascii="Arial" w:eastAsia="Times New Roman" w:hAnsi="Arial" w:cs="Arial"/>
          <w:color w:val="454545"/>
          <w:lang w:eastAsia="zh-CN"/>
        </w:rPr>
        <w:t xml:space="preserve">. </w:t>
      </w:r>
      <w:bookmarkEnd w:id="6"/>
      <w:r w:rsidR="00864D01" w:rsidRPr="007825FF">
        <w:rPr>
          <w:rFonts w:ascii="PMingLiU" w:eastAsia="SimSun" w:hAnsi="PMingLiU" w:cs="PMingLiU" w:hint="eastAsia"/>
          <w:color w:val="454545"/>
          <w:lang w:eastAsia="zh-CN"/>
        </w:rPr>
        <w:t>假期中学生宿舍的使用方式，应由</w:t>
      </w:r>
      <w:r w:rsidR="00B6581B" w:rsidRPr="007825FF">
        <w:rPr>
          <w:rFonts w:asciiTheme="minorEastAsia" w:eastAsia="SimSun" w:hAnsiTheme="minorEastAsia" w:cs="Arial" w:hint="eastAsia"/>
          <w:color w:val="454545"/>
          <w:lang w:eastAsia="zh-CN"/>
        </w:rPr>
        <w:t>萨科大</w:t>
      </w:r>
      <w:r w:rsidR="00864D01" w:rsidRPr="007825FF">
        <w:rPr>
          <w:rFonts w:ascii="PMingLiU" w:eastAsia="SimSun" w:hAnsi="PMingLiU" w:cs="PMingLiU" w:hint="eastAsia"/>
          <w:color w:val="454545"/>
          <w:lang w:eastAsia="zh-CN"/>
        </w:rPr>
        <w:t>管理部门与学生工会组织协商后，根据他们的意愿决定。</w:t>
      </w:r>
    </w:p>
    <w:p w:rsidR="00864D01" w:rsidRPr="007825FF" w:rsidRDefault="00672EB4" w:rsidP="00864D01">
      <w:pPr>
        <w:shd w:val="clear" w:color="auto" w:fill="FFFFFF"/>
        <w:spacing w:after="100" w:afterAutospacing="1" w:line="240" w:lineRule="auto"/>
        <w:contextualSpacing/>
        <w:jc w:val="both"/>
        <w:rPr>
          <w:rFonts w:ascii="PMingLiU" w:eastAsia="SimSun" w:hAnsi="PMingLiU" w:cs="PMingLiU"/>
          <w:color w:val="454545"/>
          <w:lang w:eastAsia="zh-CN"/>
        </w:rPr>
      </w:pPr>
      <w:bookmarkStart w:id="7" w:name="sub_1029"/>
      <w:r w:rsidRPr="007825FF">
        <w:rPr>
          <w:rFonts w:ascii="Arial" w:eastAsia="Times New Roman" w:hAnsi="Arial" w:cs="Arial"/>
          <w:color w:val="454545"/>
          <w:lang w:eastAsia="zh-CN"/>
        </w:rPr>
        <w:t>2.</w:t>
      </w:r>
      <w:r w:rsidR="009F0BEF" w:rsidRPr="007825FF">
        <w:rPr>
          <w:rFonts w:ascii="Arial" w:eastAsia="Times New Roman" w:hAnsi="Arial" w:cs="Arial"/>
          <w:color w:val="454545"/>
          <w:lang w:eastAsia="zh-CN"/>
        </w:rPr>
        <w:t>13</w:t>
      </w:r>
      <w:r w:rsidRPr="007825FF">
        <w:rPr>
          <w:rFonts w:ascii="Arial" w:eastAsia="Times New Roman" w:hAnsi="Arial" w:cs="Arial"/>
          <w:color w:val="454545"/>
          <w:lang w:eastAsia="zh-CN"/>
        </w:rPr>
        <w:t xml:space="preserve">. </w:t>
      </w:r>
      <w:bookmarkEnd w:id="7"/>
      <w:r w:rsidR="00864D01" w:rsidRPr="007825FF">
        <w:rPr>
          <w:rFonts w:ascii="PMingLiU" w:eastAsia="SimSun" w:hAnsi="PMingLiU" w:cs="PMingLiU" w:hint="eastAsia"/>
          <w:color w:val="454545"/>
          <w:lang w:eastAsia="zh-CN"/>
        </w:rPr>
        <w:t>因健康原因休学的学生</w:t>
      </w:r>
      <w:r w:rsidR="00864D01" w:rsidRPr="007825FF">
        <w:rPr>
          <w:rFonts w:ascii="PMingLiU" w:eastAsia="SimSun" w:hAnsi="PMingLiU" w:cs="PMingLiU"/>
          <w:color w:val="454545"/>
          <w:lang w:eastAsia="zh-CN"/>
        </w:rPr>
        <w:t>, </w:t>
      </w:r>
      <w:r w:rsidR="00864D01" w:rsidRPr="007825FF">
        <w:rPr>
          <w:rFonts w:ascii="PMingLiU" w:eastAsia="SimSun" w:hAnsi="PMingLiU" w:cs="PMingLiU" w:hint="eastAsia"/>
          <w:color w:val="454545"/>
          <w:lang w:eastAsia="zh-CN"/>
        </w:rPr>
        <w:t>有义务放弃宿舍中的占用名额</w:t>
      </w:r>
      <w:r w:rsidR="00864D01" w:rsidRPr="007825FF">
        <w:rPr>
          <w:rFonts w:ascii="PMingLiU" w:eastAsia="SimSun" w:hAnsi="PMingLiU" w:cs="PMingLiU"/>
          <w:color w:val="454545"/>
          <w:lang w:eastAsia="zh-CN"/>
        </w:rPr>
        <w:t>, </w:t>
      </w:r>
      <w:r w:rsidR="00864D01" w:rsidRPr="007825FF">
        <w:rPr>
          <w:rFonts w:ascii="PMingLiU" w:eastAsia="SimSun" w:hAnsi="PMingLiU" w:cs="PMingLiU" w:hint="eastAsia"/>
          <w:color w:val="454545"/>
          <w:lang w:eastAsia="zh-CN"/>
        </w:rPr>
        <w:t>或提供萨马拉市医疗机构的证明</w:t>
      </w:r>
      <w:r w:rsidR="00864D01" w:rsidRPr="007825FF">
        <w:rPr>
          <w:rFonts w:ascii="PMingLiU" w:eastAsia="SimSun" w:hAnsi="PMingLiU" w:cs="PMingLiU"/>
          <w:color w:val="454545"/>
          <w:lang w:eastAsia="zh-CN"/>
        </w:rPr>
        <w:t>, </w:t>
      </w:r>
      <w:r w:rsidR="00864D01" w:rsidRPr="007825FF">
        <w:rPr>
          <w:rFonts w:ascii="PMingLiU" w:eastAsia="SimSun" w:hAnsi="PMingLiU" w:cs="PMingLiU" w:hint="eastAsia"/>
          <w:color w:val="454545"/>
          <w:lang w:eastAsia="zh-CN"/>
        </w:rPr>
        <w:t>说明他们通过住院或门诊治疗的情况。</w:t>
      </w:r>
    </w:p>
    <w:p w:rsidR="00180DF4" w:rsidRPr="007825FF" w:rsidRDefault="00180DF4" w:rsidP="00180DF4">
      <w:pPr>
        <w:shd w:val="clear" w:color="auto" w:fill="FFFFFF"/>
        <w:spacing w:after="100" w:afterAutospacing="1" w:line="240" w:lineRule="auto"/>
        <w:contextualSpacing/>
        <w:jc w:val="both"/>
        <w:rPr>
          <w:rFonts w:ascii="Arial" w:eastAsia="Times New Roman" w:hAnsi="Arial" w:cs="Arial"/>
          <w:color w:val="454545"/>
          <w:lang w:eastAsia="zh-TW"/>
        </w:rPr>
      </w:pPr>
    </w:p>
    <w:p w:rsidR="00E346DA" w:rsidRPr="007825FF" w:rsidRDefault="00E346DA" w:rsidP="00864D01">
      <w:pPr>
        <w:shd w:val="clear" w:color="auto" w:fill="FFFFFF"/>
        <w:spacing w:after="100" w:afterAutospacing="1" w:line="240" w:lineRule="auto"/>
        <w:contextualSpacing/>
        <w:jc w:val="center"/>
        <w:rPr>
          <w:rFonts w:eastAsia="SimSun" w:cs="PMingLiU"/>
          <w:color w:val="454545"/>
          <w:lang w:eastAsia="zh-CN"/>
        </w:rPr>
      </w:pPr>
      <w:r w:rsidRPr="007825FF">
        <w:rPr>
          <w:rFonts w:ascii="Arial" w:eastAsia="Times New Roman" w:hAnsi="Arial" w:cs="Arial"/>
          <w:color w:val="454545"/>
          <w:lang w:eastAsia="ru-RU"/>
        </w:rPr>
        <w:t>3.</w:t>
      </w:r>
      <w:r w:rsidR="00B0212D" w:rsidRPr="007825FF">
        <w:rPr>
          <w:rFonts w:ascii="Arial" w:eastAsia="Times New Roman" w:hAnsi="Arial" w:cs="Arial"/>
          <w:color w:val="454545"/>
          <w:lang w:eastAsia="ru-RU"/>
        </w:rPr>
        <w:t xml:space="preserve"> </w:t>
      </w:r>
      <w:r w:rsidR="00864D01" w:rsidRPr="007825FF">
        <w:rPr>
          <w:rFonts w:ascii="PMingLiU" w:eastAsia="SimSun" w:hAnsi="PMingLiU" w:cs="PMingLiU" w:hint="eastAsia"/>
          <w:color w:val="454545"/>
          <w:lang w:eastAsia="zh-CN"/>
        </w:rPr>
        <w:t>宿舍的通行方式</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0206"/>
      </w:tblGrid>
      <w:tr w:rsidR="006C60D9" w:rsidRPr="007825FF" w:rsidTr="00A56213">
        <w:trPr>
          <w:tblCellSpacing w:w="0" w:type="dxa"/>
        </w:trPr>
        <w:tc>
          <w:tcPr>
            <w:tcW w:w="5000" w:type="pct"/>
            <w:shd w:val="clear" w:color="auto" w:fill="FFFFFF"/>
            <w:hideMark/>
          </w:tcPr>
          <w:p w:rsidR="00864D01" w:rsidRPr="007825FF" w:rsidRDefault="00E346DA" w:rsidP="00B0212D">
            <w:pPr>
              <w:spacing w:after="100" w:afterAutospacing="1" w:line="240" w:lineRule="auto"/>
              <w:contextualSpacing/>
              <w:jc w:val="both"/>
              <w:rPr>
                <w:rFonts w:ascii="PMingLiU" w:eastAsia="SimSun" w:hAnsi="PMingLiU" w:cs="PMingLiU"/>
                <w:color w:val="454545"/>
                <w:lang w:eastAsia="zh-CN"/>
              </w:rPr>
            </w:pPr>
            <w:bookmarkStart w:id="8" w:name="sub_1300"/>
            <w:r w:rsidRPr="007825FF">
              <w:rPr>
                <w:rFonts w:ascii="Arial" w:eastAsia="Times New Roman" w:hAnsi="Arial" w:cs="Arial"/>
                <w:lang w:eastAsia="zh-CN"/>
              </w:rPr>
              <w:t xml:space="preserve">3.1. </w:t>
            </w:r>
            <w:r w:rsidR="00864D01" w:rsidRPr="007825FF">
              <w:rPr>
                <w:rFonts w:ascii="PMingLiU" w:eastAsia="SimSun" w:hAnsi="PMingLiU" w:cs="PMingLiU" w:hint="eastAsia"/>
                <w:color w:val="454545"/>
                <w:lang w:eastAsia="zh-CN"/>
              </w:rPr>
              <w:t>住宿者获得已确定样本的通行证</w:t>
            </w:r>
            <w:r w:rsidR="00864D01" w:rsidRPr="007825FF">
              <w:rPr>
                <w:rFonts w:ascii="PMingLiU" w:eastAsia="SimSun" w:hAnsi="PMingLiU" w:cs="PMingLiU"/>
                <w:color w:val="454545"/>
                <w:lang w:eastAsia="zh-CN"/>
              </w:rPr>
              <w:t>, </w:t>
            </w:r>
            <w:r w:rsidR="00864D01" w:rsidRPr="007825FF">
              <w:rPr>
                <w:rFonts w:ascii="PMingLiU" w:eastAsia="SimSun" w:hAnsi="PMingLiU" w:cs="PMingLiU" w:hint="eastAsia"/>
                <w:color w:val="454545"/>
                <w:lang w:eastAsia="zh-CN"/>
              </w:rPr>
              <w:t>以获得进入宿舍的权利。严禁向他人转让通行证。对于通行证的转让</w:t>
            </w:r>
            <w:r w:rsidR="00864D01" w:rsidRPr="007825FF">
              <w:rPr>
                <w:rFonts w:ascii="PMingLiU" w:eastAsia="SimSun" w:hAnsi="PMingLiU" w:cs="PMingLiU"/>
                <w:color w:val="454545"/>
                <w:lang w:eastAsia="zh-CN"/>
              </w:rPr>
              <w:t>, </w:t>
            </w:r>
            <w:r w:rsidR="00864D01" w:rsidRPr="007825FF">
              <w:rPr>
                <w:rFonts w:ascii="PMingLiU" w:eastAsia="SimSun" w:hAnsi="PMingLiU" w:cs="PMingLiU" w:hint="eastAsia"/>
                <w:color w:val="454545"/>
                <w:lang w:eastAsia="zh-CN"/>
              </w:rPr>
              <w:t>住宿者需承担本规定的纪律责任。</w:t>
            </w:r>
          </w:p>
          <w:p w:rsidR="00864D01" w:rsidRPr="007825FF" w:rsidRDefault="00E346DA" w:rsidP="00B6581B">
            <w:pPr>
              <w:spacing w:after="100" w:afterAutospacing="1" w:line="240" w:lineRule="auto"/>
              <w:contextualSpacing/>
              <w:jc w:val="both"/>
              <w:rPr>
                <w:rFonts w:ascii="Arial" w:eastAsia="Times New Roman" w:hAnsi="Arial" w:cs="Arial"/>
                <w:lang w:eastAsia="zh-CN"/>
              </w:rPr>
            </w:pPr>
            <w:bookmarkStart w:id="9" w:name="sub_1032"/>
            <w:r w:rsidRPr="007825FF">
              <w:rPr>
                <w:rFonts w:ascii="Arial" w:eastAsia="Times New Roman" w:hAnsi="Arial" w:cs="Arial"/>
                <w:lang w:eastAsia="zh-CN"/>
              </w:rPr>
              <w:t xml:space="preserve">3.2. </w:t>
            </w:r>
            <w:bookmarkEnd w:id="9"/>
            <w:r w:rsidR="00864D01" w:rsidRPr="007825FF">
              <w:rPr>
                <w:rFonts w:ascii="PMingLiU" w:eastAsia="SimSun" w:hAnsi="PMingLiU" w:cs="PMingLiU" w:hint="eastAsia"/>
                <w:color w:val="454545"/>
                <w:lang w:eastAsia="zh-CN"/>
              </w:rPr>
              <w:t>在进入宿舍时：</w:t>
            </w:r>
          </w:p>
          <w:p w:rsidR="00864D01" w:rsidRPr="007825FF" w:rsidRDefault="00864D01" w:rsidP="00864D01">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住宿者必须出示通行证；</w:t>
            </w:r>
          </w:p>
          <w:p w:rsidR="00864D01" w:rsidRPr="007825FF" w:rsidRDefault="00864D01" w:rsidP="00864D01">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非住宿者每天从</w:t>
            </w:r>
            <w:r w:rsidRPr="007825FF">
              <w:rPr>
                <w:rFonts w:ascii="PMingLiU" w:eastAsia="SimSun" w:hAnsi="PMingLiU" w:cs="PMingLiU"/>
                <w:color w:val="454545"/>
                <w:lang w:eastAsia="zh-CN"/>
              </w:rPr>
              <w:t>06-00</w:t>
            </w:r>
            <w:r w:rsidRPr="007825FF">
              <w:rPr>
                <w:rFonts w:ascii="PMingLiU" w:eastAsia="SimSun" w:hAnsi="PMingLiU" w:cs="PMingLiU" w:hint="eastAsia"/>
                <w:color w:val="454545"/>
                <w:lang w:eastAsia="zh-CN"/>
              </w:rPr>
              <w:t>到</w:t>
            </w:r>
            <w:r w:rsidRPr="007825FF">
              <w:rPr>
                <w:rFonts w:ascii="PMingLiU" w:eastAsia="SimSun" w:hAnsi="PMingLiU" w:cs="PMingLiU"/>
                <w:color w:val="454545"/>
                <w:lang w:eastAsia="zh-CN"/>
              </w:rPr>
              <w:t>23-00</w:t>
            </w:r>
            <w:r w:rsidRPr="007825FF">
              <w:rPr>
                <w:rFonts w:ascii="PMingLiU" w:eastAsia="SimSun" w:hAnsi="PMingLiU" w:cs="PMingLiU" w:hint="eastAsia"/>
                <w:color w:val="454545"/>
                <w:lang w:eastAsia="zh-CN"/>
              </w:rPr>
              <w:t>的时候被允许进入</w:t>
            </w:r>
            <w:r w:rsidR="00B6581B" w:rsidRPr="007825FF">
              <w:rPr>
                <w:rFonts w:asciiTheme="minorEastAsia" w:eastAsia="SimSun" w:hAnsiTheme="minorEastAsia" w:cs="Arial" w:hint="eastAsia"/>
                <w:color w:val="454545"/>
                <w:lang w:eastAsia="zh-CN"/>
              </w:rPr>
              <w:t>萨科大</w:t>
            </w:r>
            <w:r w:rsidRPr="007825FF">
              <w:rPr>
                <w:rFonts w:ascii="PMingLiU" w:eastAsia="SimSun" w:hAnsi="PMingLiU" w:cs="PMingLiU" w:hint="eastAsia"/>
                <w:color w:val="454545"/>
                <w:lang w:eastAsia="zh-CN"/>
              </w:rPr>
              <w:t>的宿舍，进入时必须出示证件并在宿舍登记身份证件，注明姓氏、名字、父名、所访问的人、房间号码和在宿舍停留的时间。</w:t>
            </w:r>
          </w:p>
          <w:p w:rsidR="00864D01" w:rsidRPr="007825FF" w:rsidRDefault="00E346DA" w:rsidP="00B0212D">
            <w:pPr>
              <w:spacing w:after="100" w:afterAutospacing="1" w:line="240" w:lineRule="auto"/>
              <w:contextualSpacing/>
              <w:jc w:val="both"/>
              <w:rPr>
                <w:rFonts w:ascii="PMingLiU" w:eastAsia="SimSun" w:hAnsi="PMingLiU" w:cs="PMingLiU"/>
                <w:color w:val="454545"/>
                <w:lang w:eastAsia="zh-CN"/>
              </w:rPr>
            </w:pPr>
            <w:r w:rsidRPr="007825FF">
              <w:rPr>
                <w:rFonts w:ascii="Arial" w:eastAsia="Times New Roman" w:hAnsi="Arial" w:cs="Arial"/>
                <w:lang w:eastAsia="zh-CN"/>
              </w:rPr>
              <w:t xml:space="preserve">3.3. </w:t>
            </w:r>
            <w:r w:rsidR="00864D01" w:rsidRPr="007825FF">
              <w:rPr>
                <w:rFonts w:ascii="PMingLiU" w:eastAsia="SimSun" w:hAnsi="PMingLiU" w:cs="PMingLiU" w:hint="eastAsia"/>
                <w:color w:val="454545"/>
                <w:lang w:eastAsia="zh-CN"/>
              </w:rPr>
              <w:t>住宿者可以</w:t>
            </w:r>
            <w:r w:rsidR="00864D01" w:rsidRPr="007825FF">
              <w:rPr>
                <w:rFonts w:ascii="PMingLiU" w:eastAsia="SimSun" w:hAnsi="PMingLiU" w:cs="PMingLiU"/>
                <w:color w:val="454545"/>
                <w:lang w:eastAsia="zh-CN"/>
              </w:rPr>
              <w:t>24</w:t>
            </w:r>
            <w:r w:rsidR="00864D01" w:rsidRPr="007825FF">
              <w:rPr>
                <w:rFonts w:ascii="PMingLiU" w:eastAsia="SimSun" w:hAnsi="PMingLiU" w:cs="PMingLiU" w:hint="eastAsia"/>
                <w:color w:val="454545"/>
                <w:lang w:eastAsia="zh-CN"/>
              </w:rPr>
              <w:t>小时使用宿舍。</w:t>
            </w:r>
          </w:p>
          <w:p w:rsidR="00864D01" w:rsidRPr="007825FF" w:rsidRDefault="00E346DA" w:rsidP="00B0212D">
            <w:pPr>
              <w:spacing w:after="100" w:afterAutospacing="1" w:line="240" w:lineRule="auto"/>
              <w:contextualSpacing/>
              <w:jc w:val="both"/>
              <w:rPr>
                <w:rFonts w:eastAsia="SimSun" w:cs="PMingLiU"/>
                <w:color w:val="454545"/>
                <w:lang w:eastAsia="zh-TW"/>
              </w:rPr>
            </w:pPr>
            <w:bookmarkStart w:id="10" w:name="sub_1033"/>
            <w:r w:rsidRPr="007825FF">
              <w:rPr>
                <w:rFonts w:ascii="Arial" w:eastAsia="Times New Roman" w:hAnsi="Arial" w:cs="Arial"/>
                <w:lang w:eastAsia="zh-CN"/>
              </w:rPr>
              <w:t xml:space="preserve">3.4. </w:t>
            </w:r>
            <w:bookmarkEnd w:id="10"/>
            <w:r w:rsidR="00864D01" w:rsidRPr="007825FF">
              <w:rPr>
                <w:rFonts w:ascii="PMingLiU" w:eastAsia="SimSun" w:hAnsi="PMingLiU" w:cs="PMingLiU" w:hint="eastAsia"/>
                <w:color w:val="454545"/>
                <w:lang w:eastAsia="zh-CN"/>
              </w:rPr>
              <w:t>只有持有宿舍负责人签发的有效通行证，才能从宿舍携带大型物品。如果携带大型物品，则由宿舍负责人在一份专门的记册上登记。</w:t>
            </w:r>
          </w:p>
          <w:p w:rsidR="00864D01" w:rsidRPr="007825FF" w:rsidRDefault="00E346DA" w:rsidP="00B0212D">
            <w:pPr>
              <w:spacing w:after="100" w:afterAutospacing="1" w:line="240" w:lineRule="auto"/>
              <w:contextualSpacing/>
              <w:jc w:val="both"/>
              <w:rPr>
                <w:rFonts w:eastAsia="SimSun" w:cs="PMingLiU"/>
                <w:color w:val="454545"/>
                <w:lang w:eastAsia="zh-TW"/>
              </w:rPr>
            </w:pPr>
            <w:bookmarkStart w:id="11" w:name="sub_1034"/>
            <w:r w:rsidRPr="007825FF">
              <w:rPr>
                <w:rFonts w:ascii="Arial" w:eastAsia="Times New Roman" w:hAnsi="Arial" w:cs="Arial"/>
                <w:lang w:eastAsia="zh-CN"/>
              </w:rPr>
              <w:t xml:space="preserve">3.5. </w:t>
            </w:r>
            <w:bookmarkEnd w:id="11"/>
            <w:r w:rsidR="00864D01" w:rsidRPr="007825FF">
              <w:rPr>
                <w:rFonts w:ascii="PMingLiU" w:eastAsia="SimSun" w:hAnsi="PMingLiU" w:cs="PMingLiU" w:hint="eastAsia"/>
                <w:color w:val="454545"/>
                <w:lang w:eastAsia="zh-CN"/>
              </w:rPr>
              <w:t>被邀请者应负责及时离开和遵守本议事规则。</w:t>
            </w:r>
            <w:r w:rsidR="00B6581B" w:rsidRPr="007825FF">
              <w:rPr>
                <w:rFonts w:ascii="PMingLiU" w:eastAsia="SimSun" w:hAnsi="PMingLiU" w:cs="PMingLiU" w:hint="eastAsia"/>
                <w:color w:val="454545"/>
                <w:lang w:eastAsia="zh-CN"/>
              </w:rPr>
              <w:t xml:space="preserve"> </w:t>
            </w:r>
          </w:p>
          <w:p w:rsidR="00864D01" w:rsidRPr="007825FF" w:rsidRDefault="00E346DA" w:rsidP="00B0212D">
            <w:pPr>
              <w:spacing w:after="100" w:afterAutospacing="1" w:line="240" w:lineRule="auto"/>
              <w:contextualSpacing/>
              <w:jc w:val="both"/>
              <w:rPr>
                <w:rFonts w:eastAsia="SimSun" w:cs="PMingLiU"/>
                <w:color w:val="454545"/>
                <w:lang w:eastAsia="zh-TW"/>
              </w:rPr>
            </w:pPr>
            <w:bookmarkStart w:id="12" w:name="sub_1035"/>
            <w:r w:rsidRPr="007825FF">
              <w:rPr>
                <w:rFonts w:ascii="Arial" w:eastAsia="Times New Roman" w:hAnsi="Arial" w:cs="Arial"/>
                <w:lang w:eastAsia="zh-CN"/>
              </w:rPr>
              <w:lastRenderedPageBreak/>
              <w:t xml:space="preserve">3.6. </w:t>
            </w:r>
            <w:bookmarkStart w:id="13" w:name="sub_1036"/>
            <w:bookmarkEnd w:id="12"/>
            <w:r w:rsidR="00864D01" w:rsidRPr="007825FF">
              <w:rPr>
                <w:rFonts w:ascii="PMingLiU" w:eastAsia="SimSun" w:hAnsi="PMingLiU" w:cs="PMingLiU" w:hint="eastAsia"/>
                <w:color w:val="454545"/>
                <w:lang w:eastAsia="zh-CN"/>
              </w:rPr>
              <w:t>住在学生宿舍的亲属可以实时入住宿舍，由宿舍管理部门指定。大学管理部门只能根据收费服务令，根据校长批准的相应票价，才能允许亲属暂时逗留。在安排亲属入住时，必须向宿舍负责人提出书面申请，说明谁来</w:t>
            </w:r>
            <w:r w:rsidR="00864D01" w:rsidRPr="007825FF">
              <w:rPr>
                <w:rFonts w:asciiTheme="minorEastAsia" w:eastAsia="SimSun" w:hAnsiTheme="minorEastAsia" w:cs="PMingLiU" w:hint="eastAsia"/>
                <w:color w:val="454545"/>
                <w:lang w:eastAsia="zh-CN"/>
              </w:rPr>
              <w:t>访</w:t>
            </w:r>
            <w:r w:rsidR="00864D01" w:rsidRPr="007825FF">
              <w:rPr>
                <w:rFonts w:ascii="PMingLiU" w:eastAsia="SimSun" w:hAnsi="PMingLiU" w:cs="PMingLiU" w:hint="eastAsia"/>
                <w:color w:val="454545"/>
                <w:lang w:eastAsia="zh-CN"/>
              </w:rPr>
              <w:t>，待多长时间。住在学生宿舍的亲属可以住在宿舍内，其期限在短期雇用服务合同规定的期限内。</w:t>
            </w:r>
          </w:p>
          <w:p w:rsidR="00864D01" w:rsidRPr="007825FF" w:rsidRDefault="00E346DA" w:rsidP="00B0212D">
            <w:pPr>
              <w:spacing w:after="100" w:afterAutospacing="1" w:line="240" w:lineRule="auto"/>
              <w:contextualSpacing/>
              <w:jc w:val="both"/>
              <w:rPr>
                <w:rFonts w:eastAsia="SimSun" w:cs="PMingLiU"/>
                <w:color w:val="454545"/>
                <w:lang w:eastAsia="zh-CN"/>
              </w:rPr>
            </w:pPr>
            <w:r w:rsidRPr="007825FF">
              <w:rPr>
                <w:rFonts w:ascii="Arial" w:eastAsia="Times New Roman" w:hAnsi="Arial" w:cs="Arial"/>
                <w:lang w:eastAsia="zh-CN"/>
              </w:rPr>
              <w:t xml:space="preserve">3.7. </w:t>
            </w:r>
            <w:bookmarkEnd w:id="13"/>
            <w:r w:rsidR="00864D01" w:rsidRPr="007825FF">
              <w:rPr>
                <w:rFonts w:ascii="PMingLiU" w:eastAsia="SimSun" w:hAnsi="PMingLiU" w:cs="PMingLiU" w:hint="eastAsia"/>
                <w:color w:val="454545"/>
                <w:lang w:eastAsia="zh-CN"/>
              </w:rPr>
              <w:t>严格禁止被逐出宿舍的人进入宿舍。</w:t>
            </w:r>
          </w:p>
          <w:p w:rsidR="00180DF4" w:rsidRPr="007825FF" w:rsidRDefault="00E346DA" w:rsidP="00B0212D">
            <w:pPr>
              <w:spacing w:after="100" w:afterAutospacing="1" w:line="240" w:lineRule="auto"/>
              <w:contextualSpacing/>
              <w:jc w:val="both"/>
              <w:rPr>
                <w:rFonts w:eastAsia="SimSun" w:cs="PMingLiU"/>
                <w:color w:val="454545"/>
                <w:lang w:eastAsia="zh-CN"/>
              </w:rPr>
            </w:pPr>
            <w:r w:rsidRPr="007825FF">
              <w:rPr>
                <w:rFonts w:ascii="Arial" w:eastAsia="Times New Roman" w:hAnsi="Arial" w:cs="Arial"/>
                <w:lang w:eastAsia="zh-CN"/>
              </w:rPr>
              <w:t xml:space="preserve">3.8. </w:t>
            </w:r>
            <w:r w:rsidR="00864D01" w:rsidRPr="007825FF">
              <w:rPr>
                <w:rFonts w:ascii="PMingLiU" w:eastAsia="SimSun" w:hAnsi="PMingLiU" w:cs="PMingLiU"/>
                <w:color w:val="454545"/>
                <w:lang w:eastAsia="zh-CN"/>
              </w:rPr>
              <w:t> </w:t>
            </w:r>
            <w:r w:rsidR="00864D01" w:rsidRPr="007825FF">
              <w:rPr>
                <w:rFonts w:ascii="PMingLiU" w:eastAsia="SimSun" w:hAnsi="PMingLiU" w:cs="PMingLiU" w:hint="eastAsia"/>
                <w:color w:val="454545"/>
                <w:lang w:eastAsia="zh-CN"/>
              </w:rPr>
              <w:t>宿舍的注册通过程序只能根据大学校长的命令进行更改。</w:t>
            </w:r>
            <w:r w:rsidR="00B6581B" w:rsidRPr="007825FF">
              <w:rPr>
                <w:rFonts w:ascii="PMingLiU" w:eastAsia="SimSun" w:hAnsi="PMingLiU" w:cs="PMingLiU" w:hint="eastAsia"/>
                <w:color w:val="454545"/>
                <w:lang w:eastAsia="zh-CN"/>
              </w:rPr>
              <w:t xml:space="preserve"> </w:t>
            </w:r>
          </w:p>
          <w:p w:rsidR="005F1E5C" w:rsidRPr="007825FF" w:rsidRDefault="005F1E5C" w:rsidP="00180DF4">
            <w:pPr>
              <w:spacing w:after="100" w:afterAutospacing="1" w:line="240" w:lineRule="auto"/>
              <w:contextualSpacing/>
              <w:jc w:val="center"/>
              <w:rPr>
                <w:rFonts w:ascii="Arial" w:eastAsia="Times New Roman" w:hAnsi="Arial" w:cs="Arial"/>
                <w:bCs/>
                <w:lang w:eastAsia="zh-CN"/>
              </w:rPr>
            </w:pPr>
            <w:bookmarkStart w:id="14" w:name="sub_1400"/>
          </w:p>
          <w:p w:rsidR="00864D01" w:rsidRPr="007825FF" w:rsidRDefault="00E346DA" w:rsidP="00864D01">
            <w:pPr>
              <w:shd w:val="clear" w:color="auto" w:fill="FFFFFF"/>
              <w:spacing w:after="100" w:afterAutospacing="1" w:line="240" w:lineRule="auto"/>
              <w:contextualSpacing/>
              <w:jc w:val="center"/>
              <w:rPr>
                <w:rFonts w:eastAsia="SimSun" w:cs="PMingLiU"/>
                <w:color w:val="454545"/>
                <w:lang w:eastAsia="zh-CN"/>
              </w:rPr>
            </w:pPr>
            <w:r w:rsidRPr="007825FF">
              <w:rPr>
                <w:rFonts w:ascii="Arial" w:eastAsia="Times New Roman" w:hAnsi="Arial" w:cs="Arial"/>
                <w:bCs/>
                <w:lang w:eastAsia="zh-CN"/>
              </w:rPr>
              <w:t>4.</w:t>
            </w:r>
            <w:bookmarkEnd w:id="14"/>
            <w:r w:rsidR="00B0212D" w:rsidRPr="007825FF">
              <w:rPr>
                <w:rFonts w:ascii="Arial" w:eastAsia="Times New Roman" w:hAnsi="Arial" w:cs="Arial"/>
                <w:bCs/>
                <w:lang w:eastAsia="zh-CN"/>
              </w:rPr>
              <w:t xml:space="preserve"> </w:t>
            </w:r>
            <w:r w:rsidR="00864D01" w:rsidRPr="007825FF">
              <w:rPr>
                <w:rFonts w:ascii="PMingLiU" w:eastAsia="SimSun" w:hAnsi="PMingLiU" w:cs="PMingLiU" w:hint="eastAsia"/>
                <w:color w:val="454545"/>
                <w:lang w:eastAsia="zh-CN"/>
              </w:rPr>
              <w:t>住在宿舍的权利</w:t>
            </w:r>
          </w:p>
          <w:p w:rsidR="00864D01" w:rsidRPr="007825FF" w:rsidRDefault="00E346DA" w:rsidP="00B0212D">
            <w:pPr>
              <w:spacing w:after="100" w:afterAutospacing="1" w:line="240" w:lineRule="auto"/>
              <w:contextualSpacing/>
              <w:jc w:val="both"/>
              <w:rPr>
                <w:rFonts w:ascii="PMingLiU" w:eastAsia="SimSun" w:hAnsi="PMingLiU" w:cs="PMingLiU"/>
                <w:color w:val="454545"/>
                <w:lang w:eastAsia="zh-CN"/>
              </w:rPr>
            </w:pPr>
            <w:bookmarkStart w:id="15" w:name="sub_1041"/>
            <w:bookmarkEnd w:id="15"/>
            <w:r w:rsidRPr="007825FF">
              <w:rPr>
                <w:rFonts w:ascii="Arial" w:eastAsia="Times New Roman" w:hAnsi="Arial" w:cs="Arial"/>
                <w:lang w:eastAsia="zh-CN"/>
              </w:rPr>
              <w:t xml:space="preserve">4.1. </w:t>
            </w:r>
            <w:r w:rsidR="00864D01" w:rsidRPr="007825FF">
              <w:rPr>
                <w:rFonts w:ascii="PMingLiU" w:eastAsia="SimSun" w:hAnsi="PMingLiU" w:cs="PMingLiU" w:hint="eastAsia"/>
                <w:color w:val="454545"/>
                <w:lang w:eastAsia="zh-CN"/>
              </w:rPr>
              <w:t>宿舍的居民有权</w:t>
            </w:r>
            <w:r w:rsidR="00864D01" w:rsidRPr="007825FF">
              <w:rPr>
                <w:rFonts w:ascii="PMingLiU" w:eastAsia="SimSun" w:hAnsi="PMingLiU" w:cs="PMingLiU"/>
                <w:color w:val="454545"/>
                <w:lang w:eastAsia="zh-CN"/>
              </w:rPr>
              <w:t>:</w:t>
            </w:r>
          </w:p>
          <w:p w:rsidR="00864D01" w:rsidRPr="007825FF" w:rsidRDefault="00864D01" w:rsidP="00864D01">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在整个学习期间居住在分配给他们的房间</w:t>
            </w:r>
            <w:r w:rsidRPr="007825FF">
              <w:rPr>
                <w:rFonts w:ascii="PMingLiU" w:eastAsia="SimSun" w:hAnsi="PMingLiU" w:cs="PMingLiU"/>
                <w:color w:val="454545"/>
                <w:lang w:eastAsia="zh-CN"/>
              </w:rPr>
              <w:t>, </w:t>
            </w:r>
            <w:r w:rsidRPr="007825FF">
              <w:rPr>
                <w:rFonts w:ascii="PMingLiU" w:eastAsia="SimSun" w:hAnsi="PMingLiU" w:cs="PMingLiU" w:hint="eastAsia"/>
                <w:color w:val="454545"/>
                <w:lang w:eastAsia="zh-CN"/>
              </w:rPr>
              <w:t>但须符合本规则的条件和住房的雇用合同</w:t>
            </w:r>
            <w:r w:rsidRPr="007825FF">
              <w:rPr>
                <w:rFonts w:ascii="PMingLiU" w:eastAsia="SimSun" w:hAnsi="PMingLiU" w:cs="PMingLiU"/>
                <w:color w:val="454545"/>
                <w:lang w:eastAsia="zh-CN"/>
              </w:rPr>
              <w:t>;</w:t>
            </w:r>
          </w:p>
          <w:p w:rsidR="00864D01" w:rsidRPr="007825FF" w:rsidRDefault="00864D01" w:rsidP="00864D01">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将房间用于自学</w:t>
            </w:r>
            <w:r w:rsidRPr="007825FF">
              <w:rPr>
                <w:rFonts w:ascii="PMingLiU" w:eastAsia="SimSun" w:hAnsi="PMingLiU" w:cs="PMingLiU"/>
                <w:color w:val="454545"/>
                <w:lang w:eastAsia="zh-CN"/>
              </w:rPr>
              <w:t>, </w:t>
            </w:r>
            <w:r w:rsidRPr="007825FF">
              <w:rPr>
                <w:rFonts w:ascii="PMingLiU" w:eastAsia="SimSun" w:hAnsi="PMingLiU" w:cs="PMingLiU" w:hint="eastAsia"/>
                <w:color w:val="454545"/>
                <w:lang w:eastAsia="zh-CN"/>
              </w:rPr>
              <w:t>或用于文化和家庭用途、设备、宿舍库存</w:t>
            </w:r>
            <w:r w:rsidRPr="007825FF">
              <w:rPr>
                <w:rFonts w:ascii="PMingLiU" w:eastAsia="SimSun" w:hAnsi="PMingLiU" w:cs="PMingLiU"/>
                <w:color w:val="454545"/>
                <w:lang w:eastAsia="zh-CN"/>
              </w:rPr>
              <w:t>;</w:t>
            </w:r>
          </w:p>
          <w:p w:rsidR="00864D01" w:rsidRPr="007825FF" w:rsidRDefault="00864D01" w:rsidP="00864D01">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对宿舍的管理提出申请</w:t>
            </w:r>
            <w:r w:rsidRPr="007825FF">
              <w:rPr>
                <w:rFonts w:ascii="PMingLiU" w:eastAsia="SimSun" w:hAnsi="PMingLiU" w:cs="PMingLiU"/>
                <w:color w:val="454545"/>
                <w:lang w:eastAsia="zh-CN"/>
              </w:rPr>
              <w:t>, </w:t>
            </w:r>
            <w:r w:rsidRPr="007825FF">
              <w:rPr>
                <w:rFonts w:ascii="PMingLiU" w:eastAsia="SimSun" w:hAnsi="PMingLiU" w:cs="PMingLiU" w:hint="eastAsia"/>
                <w:color w:val="454545"/>
                <w:lang w:eastAsia="zh-CN"/>
              </w:rPr>
              <w:t>要求更换因故障或失效的设备和库存</w:t>
            </w:r>
            <w:r w:rsidRPr="007825FF">
              <w:rPr>
                <w:rFonts w:ascii="PMingLiU" w:eastAsia="SimSun" w:hAnsi="PMingLiU" w:cs="PMingLiU"/>
                <w:color w:val="454545"/>
                <w:lang w:eastAsia="zh-CN"/>
              </w:rPr>
              <w:t>, </w:t>
            </w:r>
          </w:p>
          <w:p w:rsidR="00864D01" w:rsidRPr="007825FF" w:rsidRDefault="00864D01" w:rsidP="00864D01">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参与组建宿舍学生委员会</w:t>
            </w:r>
            <w:r w:rsidRPr="007825FF">
              <w:rPr>
                <w:rFonts w:ascii="PMingLiU" w:eastAsia="SimSun" w:hAnsi="PMingLiU" w:cs="PMingLiU"/>
                <w:color w:val="454545"/>
                <w:lang w:eastAsia="zh-CN"/>
              </w:rPr>
              <w:t>, </w:t>
            </w:r>
            <w:r w:rsidRPr="007825FF">
              <w:rPr>
                <w:rFonts w:ascii="PMingLiU" w:eastAsia="SimSun" w:hAnsi="PMingLiU" w:cs="PMingLiU" w:hint="eastAsia"/>
                <w:color w:val="454545"/>
                <w:lang w:eastAsia="zh-CN"/>
              </w:rPr>
              <w:t>并当选其组成</w:t>
            </w:r>
            <w:r w:rsidRPr="007825FF">
              <w:rPr>
                <w:rFonts w:ascii="PMingLiU" w:eastAsia="SimSun" w:hAnsi="PMingLiU" w:cs="PMingLiU"/>
                <w:color w:val="454545"/>
                <w:lang w:eastAsia="zh-CN"/>
              </w:rPr>
              <w:t>;</w:t>
            </w:r>
          </w:p>
          <w:p w:rsidR="00864D01" w:rsidRPr="007825FF" w:rsidRDefault="00864D01" w:rsidP="00864D01">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通过宿舍学生理事会参与解决改善住房和生活条件、组织教育工作和休闲等问题</w:t>
            </w:r>
            <w:r w:rsidRPr="007825FF">
              <w:rPr>
                <w:rFonts w:ascii="PMingLiU" w:eastAsia="SimSun" w:hAnsi="PMingLiU" w:cs="PMingLiU"/>
                <w:color w:val="454545"/>
                <w:lang w:eastAsia="zh-CN"/>
              </w:rPr>
              <w:t>;</w:t>
            </w:r>
          </w:p>
          <w:p w:rsidR="00864D01" w:rsidRPr="007825FF" w:rsidRDefault="00864D01" w:rsidP="00864D01">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按照安全规则和消防安全规则</w:t>
            </w:r>
            <w:r w:rsidRPr="007825FF">
              <w:rPr>
                <w:rFonts w:ascii="PMingLiU" w:eastAsia="SimSun" w:hAnsi="PMingLiU" w:cs="PMingLiU"/>
                <w:color w:val="454545"/>
                <w:lang w:eastAsia="zh-CN"/>
              </w:rPr>
              <w:t>, </w:t>
            </w:r>
            <w:r w:rsidRPr="007825FF">
              <w:rPr>
                <w:rFonts w:ascii="PMingLiU" w:eastAsia="SimSun" w:hAnsi="PMingLiU" w:cs="PMingLiU" w:hint="eastAsia"/>
                <w:color w:val="454545"/>
                <w:lang w:eastAsia="zh-CN"/>
              </w:rPr>
              <w:t>使用大学管理部门批准的清单中规定的家用电器</w:t>
            </w:r>
            <w:r w:rsidRPr="007825FF">
              <w:rPr>
                <w:rFonts w:ascii="PMingLiU" w:eastAsia="SimSun" w:hAnsi="PMingLiU" w:cs="PMingLiU"/>
                <w:color w:val="454545"/>
                <w:lang w:eastAsia="zh-CN"/>
              </w:rPr>
              <w:t>;</w:t>
            </w:r>
          </w:p>
          <w:p w:rsidR="00864D01" w:rsidRPr="007825FF" w:rsidRDefault="00864D01" w:rsidP="00864D01">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亲属</w:t>
            </w:r>
            <w:r w:rsidRPr="007825FF">
              <w:rPr>
                <w:rFonts w:ascii="PMingLiU" w:eastAsia="SimSun" w:hAnsi="PMingLiU" w:cs="PMingLiU"/>
                <w:color w:val="454545"/>
                <w:lang w:eastAsia="zh-CN"/>
              </w:rPr>
              <w:t>, </w:t>
            </w:r>
            <w:r w:rsidRPr="007825FF">
              <w:rPr>
                <w:rFonts w:ascii="PMingLiU" w:eastAsia="SimSun" w:hAnsi="PMingLiU" w:cs="PMingLiU" w:hint="eastAsia"/>
                <w:color w:val="454545"/>
                <w:lang w:eastAsia="zh-CN"/>
              </w:rPr>
              <w:t>受邀客人</w:t>
            </w:r>
            <w:r w:rsidRPr="007825FF">
              <w:rPr>
                <w:rFonts w:ascii="PMingLiU" w:eastAsia="SimSun" w:hAnsi="PMingLiU" w:cs="PMingLiU"/>
                <w:color w:val="454545"/>
                <w:lang w:eastAsia="zh-CN"/>
              </w:rPr>
              <w:t>, </w:t>
            </w:r>
            <w:r w:rsidRPr="007825FF">
              <w:rPr>
                <w:rFonts w:ascii="PMingLiU" w:eastAsia="SimSun" w:hAnsi="PMingLiU" w:cs="PMingLiU" w:hint="eastAsia"/>
                <w:color w:val="454545"/>
                <w:lang w:eastAsia="zh-CN"/>
              </w:rPr>
              <w:t>只在规定的时间从</w:t>
            </w:r>
            <w:r w:rsidRPr="007825FF">
              <w:rPr>
                <w:rFonts w:ascii="PMingLiU" w:eastAsia="SimSun" w:hAnsi="PMingLiU" w:cs="PMingLiU"/>
                <w:color w:val="454545"/>
                <w:lang w:eastAsia="zh-CN"/>
              </w:rPr>
              <w:t>06-00 </w:t>
            </w:r>
            <w:r w:rsidRPr="007825FF">
              <w:rPr>
                <w:rFonts w:ascii="PMingLiU" w:eastAsia="SimSun" w:hAnsi="PMingLiU" w:cs="PMingLiU" w:hint="eastAsia"/>
                <w:color w:val="454545"/>
                <w:lang w:eastAsia="zh-CN"/>
              </w:rPr>
              <w:t>至</w:t>
            </w:r>
            <w:r w:rsidRPr="007825FF">
              <w:rPr>
                <w:rFonts w:ascii="PMingLiU" w:eastAsia="SimSun" w:hAnsi="PMingLiU" w:cs="PMingLiU"/>
                <w:color w:val="454545"/>
                <w:lang w:eastAsia="zh-CN"/>
              </w:rPr>
              <w:t>23:00 </w:t>
            </w:r>
            <w:r w:rsidRPr="007825FF">
              <w:rPr>
                <w:rFonts w:ascii="PMingLiU" w:eastAsia="SimSun" w:hAnsi="PMingLiU" w:cs="PMingLiU" w:hint="eastAsia"/>
                <w:color w:val="454545"/>
                <w:lang w:eastAsia="zh-CN"/>
              </w:rPr>
              <w:t>与住宿者和管理宿舍的负责人、宿舍的邻居在强制的时间内进入房间。在流行病状况恶化、犯罪情况和其他原因的情况下</w:t>
            </w:r>
            <w:r w:rsidRPr="007825FF">
              <w:rPr>
                <w:rFonts w:ascii="PMingLiU" w:eastAsia="SimSun" w:hAnsi="PMingLiU" w:cs="PMingLiU"/>
                <w:color w:val="454545"/>
                <w:lang w:eastAsia="zh-CN"/>
              </w:rPr>
              <w:t>, </w:t>
            </w:r>
            <w:r w:rsidRPr="007825FF">
              <w:rPr>
                <w:rFonts w:ascii="PMingLiU" w:eastAsia="SimSun" w:hAnsi="PMingLiU" w:cs="PMingLiU" w:hint="eastAsia"/>
                <w:color w:val="454545"/>
                <w:lang w:eastAsia="zh-CN"/>
              </w:rPr>
              <w:t>宿舍的管理可能会限制探亲和特邀客人的时间。</w:t>
            </w:r>
            <w:proofErr w:type="gramStart"/>
            <w:r w:rsidRPr="007825FF">
              <w:rPr>
                <w:rFonts w:ascii="PMingLiU" w:eastAsia="SimSun" w:hAnsi="PMingLiU" w:cs="PMingLiU" w:hint="eastAsia"/>
                <w:color w:val="454545"/>
                <w:lang w:eastAsia="zh-CN"/>
              </w:rPr>
              <w:t>值班看门人有权拒绝亲属邀请客人参观宿舍</w:t>
            </w: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如果他们的来访可能导致违反这些规则</w:t>
            </w:r>
            <w:proofErr w:type="gramEnd"/>
            <w:r w:rsidRPr="007825FF">
              <w:rPr>
                <w:rFonts w:ascii="PMingLiU" w:eastAsia="SimSun" w:hAnsi="PMingLiU" w:cs="PMingLiU"/>
                <w:color w:val="454545"/>
                <w:lang w:eastAsia="zh-CN"/>
              </w:rPr>
              <w:t>, </w:t>
            </w:r>
            <w:r w:rsidRPr="007825FF">
              <w:rPr>
                <w:rFonts w:ascii="PMingLiU" w:eastAsia="SimSun" w:hAnsi="PMingLiU" w:cs="PMingLiU" w:hint="eastAsia"/>
                <w:color w:val="454545"/>
                <w:lang w:eastAsia="zh-CN"/>
              </w:rPr>
              <w:t>侵犯居住在宿舍或学生宿舍的员工的权利。</w:t>
            </w:r>
          </w:p>
          <w:p w:rsidR="005F1E5C" w:rsidRPr="007825FF" w:rsidRDefault="005F1E5C" w:rsidP="005F1E5C">
            <w:pPr>
              <w:spacing w:after="100" w:afterAutospacing="1" w:line="240" w:lineRule="auto"/>
              <w:contextualSpacing/>
              <w:jc w:val="center"/>
              <w:rPr>
                <w:rFonts w:ascii="Arial" w:eastAsia="Times New Roman" w:hAnsi="Arial" w:cs="Arial"/>
                <w:bCs/>
                <w:lang w:eastAsia="zh-TW"/>
              </w:rPr>
            </w:pPr>
            <w:bookmarkStart w:id="16" w:name="sub_1500"/>
          </w:p>
          <w:p w:rsidR="00864D01" w:rsidRPr="007825FF" w:rsidRDefault="00E346DA" w:rsidP="00864D01">
            <w:pPr>
              <w:shd w:val="clear" w:color="auto" w:fill="FFFFFF"/>
              <w:spacing w:after="100" w:afterAutospacing="1" w:line="240" w:lineRule="auto"/>
              <w:contextualSpacing/>
              <w:jc w:val="center"/>
              <w:rPr>
                <w:rFonts w:ascii="PMingLiU" w:eastAsia="SimSun" w:hAnsi="PMingLiU" w:cs="PMingLiU"/>
                <w:color w:val="454545"/>
                <w:lang w:eastAsia="zh-CN"/>
              </w:rPr>
            </w:pPr>
            <w:r w:rsidRPr="007825FF">
              <w:rPr>
                <w:rFonts w:ascii="Arial" w:eastAsia="Times New Roman" w:hAnsi="Arial" w:cs="Arial"/>
                <w:bCs/>
                <w:lang w:eastAsia="ru-RU"/>
              </w:rPr>
              <w:t>5.</w:t>
            </w:r>
            <w:bookmarkEnd w:id="16"/>
            <w:r w:rsidR="00B0212D" w:rsidRPr="007825FF">
              <w:rPr>
                <w:rFonts w:ascii="Arial" w:eastAsia="Times New Roman" w:hAnsi="Arial" w:cs="Arial"/>
                <w:bCs/>
                <w:lang w:eastAsia="ru-RU"/>
              </w:rPr>
              <w:t xml:space="preserve"> </w:t>
            </w:r>
            <w:r w:rsidR="00864D01" w:rsidRPr="007825FF">
              <w:rPr>
                <w:rFonts w:ascii="PMingLiU" w:eastAsia="SimSun" w:hAnsi="PMingLiU" w:cs="PMingLiU" w:hint="eastAsia"/>
                <w:color w:val="454545"/>
                <w:lang w:eastAsia="zh-CN"/>
              </w:rPr>
              <w:t>住在宿舍的责任</w:t>
            </w:r>
            <w:r w:rsidR="00B6581B" w:rsidRPr="007825FF">
              <w:rPr>
                <w:rFonts w:ascii="PMingLiU" w:eastAsia="SimSun" w:hAnsi="PMingLiU" w:cs="PMingLiU" w:hint="eastAsia"/>
                <w:color w:val="454545"/>
                <w:lang w:eastAsia="zh-TW"/>
              </w:rPr>
              <w:t xml:space="preserve"> </w:t>
            </w:r>
          </w:p>
          <w:p w:rsidR="0079422C" w:rsidRPr="007825FF" w:rsidRDefault="00E346DA" w:rsidP="00180DF4">
            <w:pPr>
              <w:spacing w:after="100" w:afterAutospacing="1" w:line="240" w:lineRule="auto"/>
              <w:contextualSpacing/>
              <w:jc w:val="both"/>
              <w:rPr>
                <w:rFonts w:ascii="Arial" w:eastAsia="Times New Roman" w:hAnsi="Arial" w:cs="Arial"/>
                <w:lang w:eastAsia="zh-CN"/>
              </w:rPr>
            </w:pPr>
            <w:bookmarkStart w:id="17" w:name="sub_1051"/>
            <w:bookmarkEnd w:id="17"/>
            <w:r w:rsidRPr="007825FF">
              <w:rPr>
                <w:rFonts w:ascii="Arial" w:eastAsia="Times New Roman" w:hAnsi="Arial" w:cs="Arial"/>
                <w:lang w:eastAsia="zh-CN"/>
              </w:rPr>
              <w:t xml:space="preserve">5.1. </w:t>
            </w:r>
            <w:r w:rsidR="0079422C" w:rsidRPr="007825FF">
              <w:rPr>
                <w:rFonts w:ascii="PMingLiU" w:eastAsia="SimSun" w:hAnsi="PMingLiU" w:cs="PMingLiU" w:hint="eastAsia"/>
                <w:color w:val="454545"/>
                <w:lang w:eastAsia="zh-CN"/>
              </w:rPr>
              <w:t>居住在宿舍的人必须遵守：</w:t>
            </w:r>
            <w:r w:rsidR="00B6581B" w:rsidRPr="007825FF">
              <w:rPr>
                <w:rFonts w:ascii="Arial" w:eastAsia="Times New Roman" w:hAnsi="Arial" w:cs="Arial"/>
                <w:lang w:eastAsia="zh-CN"/>
              </w:rPr>
              <w:t xml:space="preserve"> </w:t>
            </w:r>
          </w:p>
          <w:p w:rsidR="0079422C" w:rsidRPr="007825FF" w:rsidRDefault="0079422C" w:rsidP="00B0212D">
            <w:pPr>
              <w:shd w:val="clear" w:color="auto" w:fill="FFFFFF"/>
              <w:spacing w:after="100" w:afterAutospacing="1" w:line="240" w:lineRule="auto"/>
              <w:contextualSpacing/>
              <w:jc w:val="both"/>
              <w:rPr>
                <w:rFonts w:eastAsia="SimSun" w:cs="PMingLiU"/>
                <w:color w:val="454545"/>
                <w:lang w:eastAsia="zh-TW"/>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俄罗斯联邦的</w:t>
            </w:r>
            <w:r w:rsidRPr="007825FF">
              <w:rPr>
                <w:rFonts w:ascii="PMingLiU" w:eastAsia="SimSun" w:hAnsi="PMingLiU" w:cs="PMingLiU"/>
                <w:color w:val="454545"/>
                <w:lang w:eastAsia="zh-CN"/>
              </w:rPr>
              <w:t>“</w:t>
            </w:r>
            <w:proofErr w:type="gramStart"/>
            <w:r w:rsidRPr="007825FF">
              <w:rPr>
                <w:rFonts w:ascii="PMingLiU" w:eastAsia="SimSun" w:hAnsi="PMingLiU" w:cs="PMingLiU" w:hint="eastAsia"/>
                <w:color w:val="454545"/>
                <w:lang w:eastAsia="zh-CN"/>
              </w:rPr>
              <w:t>住房法</w:t>
            </w: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w:t>
            </w:r>
            <w:proofErr w:type="gramEnd"/>
            <w:r w:rsidRPr="007825FF">
              <w:rPr>
                <w:rFonts w:ascii="PMingLiU" w:eastAsia="SimSun" w:hAnsi="PMingLiU" w:cs="PMingLiU" w:hint="eastAsia"/>
                <w:color w:val="454545"/>
                <w:lang w:eastAsia="zh-CN"/>
              </w:rPr>
              <w:t>本规则和与大学管理部门签订的</w:t>
            </w: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住房雇用合同</w:t>
            </w: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的条款和条件；</w:t>
            </w:r>
          </w:p>
          <w:p w:rsidR="0079422C" w:rsidRPr="007825FF" w:rsidRDefault="0079422C" w:rsidP="00B0212D">
            <w:pPr>
              <w:shd w:val="clear" w:color="auto" w:fill="FFFFFF"/>
              <w:spacing w:after="100" w:afterAutospacing="1" w:line="240" w:lineRule="auto"/>
              <w:contextualSpacing/>
              <w:jc w:val="both"/>
              <w:rPr>
                <w:rFonts w:eastAsia="SimSun" w:cs="PMingLiU"/>
                <w:color w:val="454545"/>
                <w:lang w:eastAsia="zh-TW"/>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按照规定的程序和时限提供文件，以便按地点进行登记，并提交军事记录；</w:t>
            </w:r>
          </w:p>
          <w:p w:rsidR="0079422C" w:rsidRPr="007825FF" w:rsidRDefault="0079422C" w:rsidP="00B0212D">
            <w:pPr>
              <w:shd w:val="clear" w:color="auto" w:fill="FFFFFF"/>
              <w:spacing w:after="100" w:afterAutospacing="1" w:line="240" w:lineRule="auto"/>
              <w:contextualSpacing/>
              <w:jc w:val="both"/>
              <w:rPr>
                <w:rFonts w:eastAsia="SimSun" w:cs="PMingLiU"/>
                <w:color w:val="454545"/>
                <w:lang w:eastAsia="zh-TW"/>
              </w:rPr>
            </w:pPr>
            <w:r w:rsidRPr="007825FF">
              <w:rPr>
                <w:rFonts w:ascii="PMingLiU" w:eastAsia="SimSun" w:hAnsi="PMingLiU" w:cs="PMingLiU" w:hint="eastAsia"/>
                <w:color w:val="454545"/>
                <w:lang w:eastAsia="zh-CN"/>
              </w:rPr>
              <w:t>在宿舍管理的规定时间内接待访客</w:t>
            </w:r>
            <w:r w:rsidRPr="007825FF">
              <w:rPr>
                <w:rFonts w:ascii="PMingLiU" w:eastAsia="SimSun" w:hAnsi="PMingLiU" w:cs="PMingLiU"/>
                <w:color w:val="454545"/>
                <w:lang w:eastAsia="zh-CN"/>
              </w:rPr>
              <w:t>;</w:t>
            </w:r>
            <w:r w:rsidR="00B6581B" w:rsidRPr="007825FF">
              <w:rPr>
                <w:rFonts w:ascii="PMingLiU" w:eastAsia="SimSun" w:hAnsi="PMingLiU" w:cs="PMingLiU"/>
                <w:color w:val="454545"/>
                <w:lang w:val="en-US" w:eastAsia="zh-CN"/>
              </w:rPr>
              <w:t xml:space="preserve"> </w:t>
            </w:r>
          </w:p>
          <w:p w:rsidR="0079422C" w:rsidRPr="007825FF" w:rsidRDefault="0079422C" w:rsidP="00B0212D">
            <w:pPr>
              <w:shd w:val="clear" w:color="auto" w:fill="FFFFFF"/>
              <w:spacing w:after="100" w:afterAutospacing="1" w:line="240" w:lineRule="auto"/>
              <w:contextualSpacing/>
              <w:jc w:val="both"/>
              <w:rPr>
                <w:rFonts w:eastAsia="SimSun" w:cs="PMingLiU"/>
                <w:color w:val="454545"/>
                <w:lang w:eastAsia="zh-TW"/>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在适当的时间支付宿舍住宿费用、使用床上用品和所有类型的额外付费服务</w:t>
            </w:r>
            <w:r w:rsidRPr="007825FF">
              <w:rPr>
                <w:rFonts w:ascii="PMingLiU" w:eastAsia="SimSun" w:hAnsi="PMingLiU" w:cs="PMingLiU"/>
                <w:color w:val="454545"/>
                <w:lang w:eastAsia="zh-CN"/>
              </w:rPr>
              <w:t>; </w:t>
            </w:r>
            <w:r w:rsidR="00B6581B" w:rsidRPr="007825FF">
              <w:rPr>
                <w:rFonts w:ascii="PMingLiU" w:eastAsia="SimSun" w:hAnsi="PMingLiU" w:cs="PMingLiU"/>
                <w:color w:val="454545"/>
                <w:lang w:val="en-US" w:eastAsia="zh-CN"/>
              </w:rPr>
              <w:t xml:space="preserve">  </w:t>
            </w:r>
          </w:p>
          <w:p w:rsidR="0079422C" w:rsidRPr="007825FF" w:rsidRDefault="0079422C" w:rsidP="00B0212D">
            <w:pPr>
              <w:shd w:val="clear" w:color="auto" w:fill="FFFFFF"/>
              <w:spacing w:after="100" w:afterAutospacing="1" w:line="240" w:lineRule="auto"/>
              <w:contextualSpacing/>
              <w:jc w:val="both"/>
              <w:rPr>
                <w:rFonts w:eastAsia="SimSun" w:cs="PMingLiU"/>
                <w:color w:val="454545"/>
                <w:lang w:eastAsia="zh-CN"/>
              </w:rPr>
            </w:pPr>
            <w:r w:rsidRPr="007825FF">
              <w:rPr>
                <w:rFonts w:ascii="PMingLiU" w:eastAsia="SimSun" w:hAnsi="PMingLiU" w:cs="PMingLiU" w:hint="eastAsia"/>
                <w:color w:val="454545"/>
                <w:lang w:eastAsia="zh-CN"/>
              </w:rPr>
              <w:t>由宿舍负责人的房间，在房间接待日志上记下这一点，说明房间的状况，离开房间时，可以将其交给宿舍主管，并在日志中做相应的记录；</w:t>
            </w:r>
          </w:p>
          <w:p w:rsidR="0079422C" w:rsidRPr="007825FF" w:rsidRDefault="0079422C" w:rsidP="00B0212D">
            <w:pPr>
              <w:shd w:val="clear" w:color="auto" w:fill="FFFFFF"/>
              <w:spacing w:after="100" w:afterAutospacing="1" w:line="240" w:lineRule="auto"/>
              <w:contextualSpacing/>
              <w:jc w:val="both"/>
              <w:rPr>
                <w:rFonts w:eastAsia="SimSun" w:cs="PMingLiU"/>
                <w:color w:val="454545"/>
                <w:lang w:eastAsia="zh-TW"/>
              </w:rPr>
            </w:pPr>
            <w:r w:rsidRPr="007825FF">
              <w:rPr>
                <w:rFonts w:ascii="PMingLiU" w:eastAsia="SimSun" w:hAnsi="PMingLiU" w:cs="PMingLiU" w:hint="eastAsia"/>
                <w:color w:val="454545"/>
                <w:lang w:eastAsia="zh-CN"/>
              </w:rPr>
              <w:t>在使用该处所作自学用途及文化及住户用途的处所时</w:t>
            </w:r>
            <w:r w:rsidRPr="007825FF">
              <w:rPr>
                <w:rFonts w:ascii="PMingLiU" w:eastAsia="SimSun" w:hAnsi="PMingLiU" w:cs="PMingLiU"/>
                <w:color w:val="454545"/>
                <w:lang w:eastAsia="zh-CN"/>
              </w:rPr>
              <w:t>, </w:t>
            </w:r>
            <w:r w:rsidRPr="007825FF">
              <w:rPr>
                <w:rFonts w:ascii="PMingLiU" w:eastAsia="SimSun" w:hAnsi="PMingLiU" w:cs="PMingLiU" w:hint="eastAsia"/>
                <w:color w:val="454545"/>
                <w:lang w:eastAsia="zh-CN"/>
              </w:rPr>
              <w:t>保持安静</w:t>
            </w:r>
            <w:r w:rsidRPr="007825FF">
              <w:rPr>
                <w:rFonts w:ascii="PMingLiU" w:eastAsia="SimSun" w:hAnsi="PMingLiU" w:cs="PMingLiU"/>
                <w:color w:val="454545"/>
                <w:lang w:eastAsia="zh-CN"/>
              </w:rPr>
              <w:t>, </w:t>
            </w:r>
            <w:r w:rsidRPr="007825FF">
              <w:rPr>
                <w:rFonts w:ascii="PMingLiU" w:eastAsia="SimSun" w:hAnsi="PMingLiU" w:cs="PMingLiU" w:hint="eastAsia"/>
                <w:color w:val="454545"/>
                <w:lang w:eastAsia="zh-CN"/>
              </w:rPr>
              <w:t>不妨碍其他居民使用指定处；</w:t>
            </w:r>
          </w:p>
          <w:p w:rsidR="0079422C" w:rsidRPr="007825FF" w:rsidRDefault="0079422C" w:rsidP="00B0212D">
            <w:pPr>
              <w:shd w:val="clear" w:color="auto" w:fill="FFFFFF"/>
              <w:spacing w:after="100" w:afterAutospacing="1" w:line="240" w:lineRule="auto"/>
              <w:contextualSpacing/>
              <w:jc w:val="both"/>
              <w:rPr>
                <w:rFonts w:eastAsia="SimSun" w:cs="PMingLiU"/>
                <w:color w:val="454545"/>
                <w:lang w:eastAsia="zh-TW"/>
              </w:rPr>
            </w:pPr>
            <w:r w:rsidRPr="007825FF">
              <w:rPr>
                <w:rFonts w:ascii="PMingLiU" w:eastAsia="SimSun" w:hAnsi="PMingLiU" w:cs="PMingLiU" w:hint="eastAsia"/>
                <w:color w:val="454545"/>
                <w:lang w:eastAsia="zh-CN"/>
              </w:rPr>
              <w:t>严格遵守本规范、安全技术规范及消防安全规程；</w:t>
            </w:r>
          </w:p>
          <w:p w:rsidR="0079422C" w:rsidRPr="007825FF" w:rsidRDefault="0079422C" w:rsidP="00B0212D">
            <w:pPr>
              <w:shd w:val="clear" w:color="auto" w:fill="FFFFFF"/>
              <w:spacing w:after="100" w:afterAutospacing="1" w:line="240" w:lineRule="auto"/>
              <w:contextualSpacing/>
              <w:jc w:val="both"/>
              <w:rPr>
                <w:rFonts w:eastAsia="SimSun" w:cs="PMingLiU"/>
                <w:color w:val="454545"/>
                <w:lang w:eastAsia="zh-TW"/>
              </w:rPr>
            </w:pPr>
            <w:r w:rsidRPr="007825FF">
              <w:rPr>
                <w:rFonts w:ascii="PMingLiU" w:eastAsia="SimSun" w:hAnsi="PMingLiU" w:cs="PMingLiU" w:hint="eastAsia"/>
                <w:color w:val="454545"/>
                <w:lang w:eastAsia="zh-CN"/>
              </w:rPr>
              <w:t>保持住宅及公用场所的清洁和整洁；每天在固定的住宅间进行清洁，每周至少清洁一次，厨房的清洁工作按规定的值班时间进行；</w:t>
            </w:r>
          </w:p>
          <w:p w:rsidR="00E346DA" w:rsidRPr="007825FF" w:rsidRDefault="0079422C" w:rsidP="00B0212D">
            <w:pPr>
              <w:shd w:val="clear" w:color="auto" w:fill="FFFFFF"/>
              <w:spacing w:after="100" w:afterAutospacing="1" w:line="240" w:lineRule="auto"/>
              <w:contextualSpacing/>
              <w:jc w:val="both"/>
              <w:rPr>
                <w:rFonts w:ascii="Arial" w:eastAsia="Times New Roman" w:hAnsi="Arial" w:cs="Arial"/>
                <w:lang w:eastAsia="ru-RU"/>
              </w:rPr>
            </w:pPr>
            <w:r w:rsidRPr="007825FF">
              <w:rPr>
                <w:rFonts w:ascii="PMingLiU" w:eastAsia="SimSun" w:hAnsi="PMingLiU" w:cs="PMingLiU" w:hint="eastAsia"/>
                <w:color w:val="454545"/>
                <w:lang w:eastAsia="zh-CN"/>
              </w:rPr>
              <w:t>严格遵守消费电器使用说明书</w:t>
            </w:r>
            <w:r w:rsidR="00B6581B" w:rsidRPr="007825FF">
              <w:rPr>
                <w:rFonts w:ascii="PMingLiU" w:eastAsia="SimSun" w:hAnsi="PMingLiU" w:cs="PMingLiU" w:hint="eastAsia"/>
                <w:color w:val="454545"/>
                <w:lang w:eastAsia="zh-CN"/>
              </w:rPr>
              <w:t xml:space="preserve"> </w:t>
            </w:r>
            <w:r w:rsidR="00B6581B" w:rsidRPr="007825FF">
              <w:rPr>
                <w:rFonts w:ascii="PMingLiU" w:eastAsia="SimSun" w:hAnsi="PMingLiU" w:cs="PMingLiU"/>
                <w:color w:val="454545"/>
                <w:lang w:val="en-US" w:eastAsia="zh-CN"/>
              </w:rPr>
              <w:t xml:space="preserve">  </w:t>
            </w:r>
          </w:p>
          <w:p w:rsidR="00B6581B" w:rsidRPr="007825FF" w:rsidRDefault="0079422C" w:rsidP="0079422C">
            <w:pPr>
              <w:shd w:val="clear" w:color="auto" w:fill="FFFFFF"/>
              <w:spacing w:after="100" w:afterAutospacing="1" w:line="240" w:lineRule="auto"/>
              <w:contextualSpacing/>
              <w:jc w:val="both"/>
              <w:rPr>
                <w:rFonts w:eastAsia="SimSun" w:cs="PMingLiU"/>
                <w:color w:val="454545"/>
                <w:lang w:eastAsia="zh-TW"/>
              </w:rPr>
            </w:pPr>
            <w:r w:rsidRPr="007825FF">
              <w:rPr>
                <w:rFonts w:ascii="PMingLiU" w:eastAsia="SimSun" w:hAnsi="PMingLiU" w:cs="PMingLiU" w:hint="eastAsia"/>
                <w:color w:val="454545"/>
                <w:lang w:eastAsia="zh-CN"/>
              </w:rPr>
              <w:t>节约</w:t>
            </w:r>
            <w:r w:rsidRPr="007825FF">
              <w:rPr>
                <w:rFonts w:asciiTheme="minorEastAsia" w:eastAsia="SimSun" w:hAnsiTheme="minorEastAsia" w:cs="PMingLiU" w:hint="eastAsia"/>
                <w:color w:val="454545"/>
                <w:lang w:eastAsia="zh-CN"/>
              </w:rPr>
              <w:t>使用</w:t>
            </w:r>
            <w:r w:rsidRPr="007825FF">
              <w:rPr>
                <w:rFonts w:ascii="PMingLiU" w:eastAsia="SimSun" w:hAnsi="PMingLiU" w:cs="PMingLiU" w:hint="eastAsia"/>
                <w:color w:val="454545"/>
                <w:lang w:eastAsia="zh-CN"/>
              </w:rPr>
              <w:t>房间</w:t>
            </w:r>
            <w:r w:rsidRPr="007825FF">
              <w:rPr>
                <w:rFonts w:asciiTheme="minorEastAsia" w:eastAsia="SimSun" w:hAnsiTheme="minorEastAsia" w:cs="PMingLiU" w:hint="eastAsia"/>
                <w:color w:val="454545"/>
                <w:lang w:eastAsia="zh-CN"/>
              </w:rPr>
              <w:t>内</w:t>
            </w:r>
            <w:r w:rsidRPr="007825FF">
              <w:rPr>
                <w:rFonts w:ascii="PMingLiU" w:eastAsia="SimSun" w:hAnsi="PMingLiU" w:cs="PMingLiU" w:hint="eastAsia"/>
                <w:color w:val="454545"/>
                <w:lang w:eastAsia="zh-CN"/>
              </w:rPr>
              <w:t>设备和库存</w:t>
            </w:r>
            <w:r w:rsidR="00B6581B" w:rsidRPr="007825FF">
              <w:rPr>
                <w:rFonts w:ascii="PMingLiU" w:eastAsia="SimSun" w:hAnsi="PMingLiU" w:cs="PMingLiU"/>
                <w:color w:val="454545"/>
                <w:lang w:val="en-US" w:eastAsia="zh-CN"/>
              </w:rPr>
              <w:t xml:space="preserve"> </w:t>
            </w:r>
          </w:p>
          <w:p w:rsidR="00E346DA" w:rsidRPr="007825FF" w:rsidRDefault="0079422C" w:rsidP="00B0212D">
            <w:pPr>
              <w:shd w:val="clear" w:color="auto" w:fill="FFFFFF"/>
              <w:spacing w:after="100" w:afterAutospacing="1" w:line="240" w:lineRule="auto"/>
              <w:contextualSpacing/>
              <w:jc w:val="both"/>
              <w:rPr>
                <w:rFonts w:ascii="Arial" w:eastAsia="Times New Roman" w:hAnsi="Arial" w:cs="Arial"/>
                <w:lang w:eastAsia="ru-RU"/>
              </w:rPr>
            </w:pPr>
            <w:r w:rsidRPr="007825FF">
              <w:rPr>
                <w:rFonts w:ascii="PMingLiU" w:eastAsia="SimSun" w:hAnsi="PMingLiU" w:cs="PMingLiU" w:hint="eastAsia"/>
                <w:color w:val="454545"/>
                <w:lang w:eastAsia="zh-CN"/>
              </w:rPr>
              <w:t>修复住宅、家具的损坏，并更换因不当使用或故意损坏而损坏的卫生设施。</w:t>
            </w:r>
          </w:p>
          <w:p w:rsidR="0079422C" w:rsidRPr="007825FF" w:rsidRDefault="0079422C" w:rsidP="00B0212D">
            <w:pPr>
              <w:shd w:val="clear" w:color="auto" w:fill="FFFFFF"/>
              <w:spacing w:after="100" w:afterAutospacing="1" w:line="240" w:lineRule="auto"/>
              <w:contextualSpacing/>
              <w:jc w:val="both"/>
              <w:rPr>
                <w:rFonts w:eastAsia="SimSun" w:cs="PMingLiU"/>
                <w:color w:val="454545"/>
                <w:lang w:eastAsia="zh-CN"/>
              </w:rPr>
            </w:pPr>
            <w:r w:rsidRPr="007825FF">
              <w:rPr>
                <w:rFonts w:ascii="PMingLiU" w:eastAsia="SimSun" w:hAnsi="PMingLiU" w:cs="PMingLiU" w:hint="eastAsia"/>
                <w:color w:val="454545"/>
                <w:lang w:eastAsia="zh-CN"/>
              </w:rPr>
              <w:t>节约用电和用水</w:t>
            </w:r>
            <w:r w:rsidR="00B6581B" w:rsidRPr="007825FF">
              <w:rPr>
                <w:rFonts w:ascii="PMingLiU" w:eastAsia="SimSun" w:hAnsi="PMingLiU" w:cs="PMingLiU" w:hint="eastAsia"/>
                <w:color w:val="454545"/>
                <w:lang w:eastAsia="zh-CN"/>
              </w:rPr>
              <w:t xml:space="preserve"> </w:t>
            </w:r>
            <w:r w:rsidR="00B6581B" w:rsidRPr="007825FF">
              <w:rPr>
                <w:rFonts w:ascii="PMingLiU" w:eastAsia="SimSun" w:hAnsi="PMingLiU" w:cs="PMingLiU"/>
                <w:color w:val="454545"/>
                <w:lang w:eastAsia="zh-CN"/>
              </w:rPr>
              <w:t xml:space="preserve">  </w:t>
            </w:r>
          </w:p>
          <w:p w:rsidR="0079422C" w:rsidRPr="007825FF" w:rsidRDefault="0079422C" w:rsidP="005931B3">
            <w:pPr>
              <w:shd w:val="clear" w:color="auto" w:fill="FFFFFF"/>
              <w:spacing w:after="100" w:afterAutospacing="1" w:line="240" w:lineRule="auto"/>
              <w:contextualSpacing/>
              <w:jc w:val="both"/>
              <w:rPr>
                <w:rFonts w:eastAsia="SimSun" w:cs="PMingLiU"/>
                <w:color w:val="454545"/>
                <w:lang w:eastAsia="zh-TW"/>
              </w:rPr>
            </w:pPr>
            <w:r w:rsidRPr="007825FF">
              <w:rPr>
                <w:rFonts w:ascii="PMingLiU" w:eastAsia="SimSun" w:hAnsi="PMingLiU" w:cs="PMingLiU" w:hint="eastAsia"/>
                <w:color w:val="454545"/>
                <w:lang w:eastAsia="zh-CN"/>
              </w:rPr>
              <w:t>应宿舍管理部门的要求，出示允许在宿舍住宿的身份证件；</w:t>
            </w:r>
          </w:p>
          <w:p w:rsidR="0079422C" w:rsidRPr="007825FF" w:rsidRDefault="0079422C" w:rsidP="005931B3">
            <w:pPr>
              <w:shd w:val="clear" w:color="auto" w:fill="FFFFFF"/>
              <w:spacing w:after="100" w:afterAutospacing="1" w:line="240" w:lineRule="auto"/>
              <w:contextualSpacing/>
              <w:jc w:val="both"/>
              <w:rPr>
                <w:rFonts w:eastAsia="SimSun" w:cs="PMingLiU"/>
                <w:color w:val="454545"/>
                <w:lang w:eastAsia="zh-TW"/>
              </w:rPr>
            </w:pPr>
            <w:r w:rsidRPr="007825FF">
              <w:rPr>
                <w:rFonts w:ascii="PMingLiU" w:eastAsia="SimSun" w:hAnsi="PMingLiU" w:cs="PMingLiU" w:hint="eastAsia"/>
                <w:color w:val="454545"/>
                <w:lang w:eastAsia="zh-CN"/>
              </w:rPr>
              <w:t>确保宿舍管理部门能够检查宿舍，以监测遵守本规章的情况，检查财产的安全，并进行预防和其他工作；</w:t>
            </w:r>
            <w:r w:rsidR="00B6581B" w:rsidRPr="007825FF">
              <w:rPr>
                <w:rFonts w:ascii="PMingLiU" w:eastAsia="SimSun" w:hAnsi="PMingLiU" w:cs="PMingLiU" w:hint="eastAsia"/>
                <w:color w:val="454545"/>
                <w:lang w:eastAsia="zh-CN"/>
              </w:rPr>
              <w:t xml:space="preserve"> </w:t>
            </w:r>
          </w:p>
          <w:p w:rsidR="0079422C" w:rsidRPr="007825FF" w:rsidRDefault="0079422C" w:rsidP="005931B3">
            <w:pPr>
              <w:shd w:val="clear" w:color="auto" w:fill="FFFFFF"/>
              <w:spacing w:after="100" w:afterAutospacing="1" w:line="240" w:lineRule="auto"/>
              <w:contextualSpacing/>
              <w:jc w:val="both"/>
              <w:rPr>
                <w:rFonts w:eastAsia="SimSun" w:cs="PMingLiU"/>
                <w:color w:val="454545"/>
                <w:lang w:eastAsia="zh-TW"/>
              </w:rPr>
            </w:pPr>
            <w:r w:rsidRPr="007825FF">
              <w:rPr>
                <w:rFonts w:ascii="PMingLiU" w:eastAsia="SimSun" w:hAnsi="PMingLiU" w:cs="PMingLiU" w:hint="eastAsia"/>
                <w:color w:val="454545"/>
                <w:lang w:eastAsia="zh-CN"/>
              </w:rPr>
              <w:t>遵守道德和伦理行为标准</w:t>
            </w:r>
            <w:r w:rsidRPr="007825FF">
              <w:rPr>
                <w:rFonts w:ascii="PMingLiU" w:eastAsia="SimSun" w:hAnsi="PMingLiU" w:cs="PMingLiU"/>
                <w:color w:val="454545"/>
                <w:lang w:eastAsia="zh-CN"/>
              </w:rPr>
              <w:t>, </w:t>
            </w:r>
            <w:r w:rsidRPr="007825FF">
              <w:rPr>
                <w:rFonts w:ascii="PMingLiU" w:eastAsia="SimSun" w:hAnsi="PMingLiU" w:cs="PMingLiU" w:hint="eastAsia"/>
                <w:color w:val="454545"/>
                <w:lang w:eastAsia="zh-CN"/>
              </w:rPr>
              <w:t>保持善意和相互尊重的气氛</w:t>
            </w:r>
            <w:r w:rsidRPr="007825FF">
              <w:rPr>
                <w:rFonts w:ascii="PMingLiU" w:eastAsia="SimSun" w:hAnsi="PMingLiU" w:cs="PMingLiU"/>
                <w:color w:val="454545"/>
                <w:lang w:eastAsia="zh-CN"/>
              </w:rPr>
              <w:t>, </w:t>
            </w:r>
            <w:r w:rsidRPr="007825FF">
              <w:rPr>
                <w:rFonts w:ascii="PMingLiU" w:eastAsia="SimSun" w:hAnsi="PMingLiU" w:cs="PMingLiU" w:hint="eastAsia"/>
                <w:color w:val="454545"/>
                <w:lang w:eastAsia="zh-CN"/>
              </w:rPr>
              <w:t>避免与宿舍居民和工作人员有关的冲突情况</w:t>
            </w:r>
            <w:r w:rsidRPr="007825FF">
              <w:rPr>
                <w:rFonts w:ascii="PMingLiU" w:eastAsia="SimSun" w:hAnsi="PMingLiU" w:cs="PMingLiU"/>
                <w:color w:val="454545"/>
                <w:lang w:eastAsia="zh-CN"/>
              </w:rPr>
              <w:t>;</w:t>
            </w:r>
            <w:r w:rsidR="008B5EA1" w:rsidRPr="007825FF">
              <w:rPr>
                <w:rFonts w:ascii="PMingLiU" w:eastAsia="SimSun" w:hAnsi="PMingLiU" w:cs="PMingLiU"/>
                <w:color w:val="454545"/>
                <w:lang w:val="en-US" w:eastAsia="zh-CN"/>
              </w:rPr>
              <w:t xml:space="preserve"> </w:t>
            </w:r>
          </w:p>
          <w:p w:rsidR="0079422C" w:rsidRPr="007825FF" w:rsidRDefault="0079422C" w:rsidP="005931B3">
            <w:pPr>
              <w:shd w:val="clear" w:color="auto" w:fill="FFFFFF"/>
              <w:spacing w:after="100" w:afterAutospacing="1" w:line="240" w:lineRule="auto"/>
              <w:contextualSpacing/>
              <w:jc w:val="both"/>
              <w:rPr>
                <w:rFonts w:eastAsia="SimSun" w:cs="PMingLiU"/>
                <w:color w:val="454545"/>
                <w:lang w:eastAsia="zh-TW"/>
              </w:rPr>
            </w:pPr>
            <w:r w:rsidRPr="007825FF">
              <w:rPr>
                <w:rFonts w:ascii="PMingLiU" w:eastAsia="SimSun" w:hAnsi="PMingLiU" w:cs="PMingLiU" w:hint="eastAsia"/>
                <w:color w:val="454545"/>
                <w:lang w:eastAsia="zh-CN"/>
              </w:rPr>
              <w:t>通知宿舍管理人员病情的不适，以便及时采取措施，防止传染病蔓延；</w:t>
            </w:r>
          </w:p>
          <w:p w:rsidR="0079422C" w:rsidRPr="007825FF" w:rsidRDefault="0079422C" w:rsidP="005931B3">
            <w:pPr>
              <w:shd w:val="clear" w:color="auto" w:fill="FFFFFF"/>
              <w:spacing w:after="100" w:afterAutospacing="1" w:line="240" w:lineRule="auto"/>
              <w:contextualSpacing/>
              <w:jc w:val="both"/>
              <w:rPr>
                <w:rFonts w:eastAsia="SimSun" w:cs="PMingLiU"/>
                <w:color w:val="454545"/>
                <w:lang w:eastAsia="zh-CN"/>
              </w:rPr>
            </w:pPr>
            <w:r w:rsidRPr="007825FF">
              <w:rPr>
                <w:rFonts w:ascii="PMingLiU" w:eastAsia="SimSun" w:hAnsi="PMingLiU" w:cs="PMingLiU" w:hint="eastAsia"/>
                <w:color w:val="454545"/>
                <w:lang w:eastAsia="zh-CN"/>
              </w:rPr>
              <w:t>离开宿舍和临时离开时，应在离开前两天书面通知宿舍管理者</w:t>
            </w:r>
            <w:r w:rsidR="008B5EA1" w:rsidRPr="007825FF">
              <w:rPr>
                <w:rFonts w:ascii="PMingLiU" w:eastAsia="SimSun" w:hAnsi="PMingLiU" w:cs="PMingLiU"/>
                <w:color w:val="454545"/>
                <w:lang w:val="en-US" w:eastAsia="zh-CN"/>
              </w:rPr>
              <w:t xml:space="preserve">   </w:t>
            </w:r>
          </w:p>
          <w:p w:rsidR="0079422C" w:rsidRPr="007825FF" w:rsidRDefault="0079422C" w:rsidP="005931B3">
            <w:pPr>
              <w:shd w:val="clear" w:color="auto" w:fill="FFFFFF"/>
              <w:spacing w:after="100" w:afterAutospacing="1" w:line="240" w:lineRule="auto"/>
              <w:contextualSpacing/>
              <w:jc w:val="both"/>
              <w:rPr>
                <w:rFonts w:eastAsia="SimSun" w:cs="PMingLiU"/>
                <w:color w:val="454545"/>
                <w:lang w:eastAsia="zh-TW"/>
              </w:rPr>
            </w:pPr>
            <w:r w:rsidRPr="007825FF">
              <w:rPr>
                <w:rFonts w:ascii="PMingLiU" w:eastAsia="SimSun" w:hAnsi="PMingLiU" w:cs="PMingLiU" w:hint="eastAsia"/>
                <w:color w:val="454545"/>
                <w:lang w:eastAsia="zh-CN"/>
              </w:rPr>
              <w:t>离开宿舍三天以上时，应书面通知宿舍管理者，但俄罗斯联邦政府令规定的假日除外。如果学生未成年，住在宿舍内，在宿舍外过夜，需以合理陈述的方式事先通知宿舍管理部门；</w:t>
            </w:r>
          </w:p>
          <w:p w:rsidR="0079422C" w:rsidRPr="007825FF" w:rsidRDefault="0079422C" w:rsidP="005931B3">
            <w:pPr>
              <w:shd w:val="clear" w:color="auto" w:fill="FFFFFF"/>
              <w:spacing w:after="100" w:afterAutospacing="1" w:line="240" w:lineRule="auto"/>
              <w:contextualSpacing/>
              <w:jc w:val="both"/>
              <w:rPr>
                <w:rFonts w:eastAsia="SimSun" w:cs="PMingLiU"/>
                <w:color w:val="454545"/>
                <w:lang w:eastAsia="zh-TW"/>
              </w:rPr>
            </w:pPr>
            <w:r w:rsidRPr="007825FF">
              <w:rPr>
                <w:rFonts w:ascii="PMingLiU" w:eastAsia="SimSun" w:hAnsi="PMingLiU" w:cs="PMingLiU" w:hint="eastAsia"/>
                <w:color w:val="454545"/>
                <w:lang w:eastAsia="zh-CN"/>
              </w:rPr>
              <w:t>当最后一个人离开房间时，关上所有的门窗，关掉所有的电器和灯，并将房间钥匙上交</w:t>
            </w:r>
            <w:r w:rsidR="008B5EA1" w:rsidRPr="007825FF">
              <w:rPr>
                <w:rFonts w:ascii="PMingLiU" w:eastAsia="SimSun" w:hAnsi="PMingLiU" w:cs="PMingLiU"/>
                <w:color w:val="454545"/>
                <w:lang w:val="en-US" w:eastAsia="zh-CN"/>
              </w:rPr>
              <w:t xml:space="preserve">  </w:t>
            </w:r>
          </w:p>
          <w:p w:rsidR="0079422C" w:rsidRPr="007825FF" w:rsidRDefault="0079422C" w:rsidP="005931B3">
            <w:pPr>
              <w:shd w:val="clear" w:color="auto" w:fill="FFFFFF"/>
              <w:spacing w:after="100" w:afterAutospacing="1" w:line="240" w:lineRule="auto"/>
              <w:contextualSpacing/>
              <w:jc w:val="both"/>
              <w:rPr>
                <w:rFonts w:eastAsia="SimSun" w:cs="PMingLiU"/>
                <w:color w:val="454545"/>
                <w:lang w:eastAsia="zh-CN"/>
              </w:rPr>
            </w:pPr>
            <w:r w:rsidRPr="007825FF">
              <w:rPr>
                <w:rFonts w:ascii="PMingLiU" w:eastAsia="SimSun" w:hAnsi="PMingLiU" w:cs="PMingLiU" w:hint="eastAsia"/>
                <w:color w:val="454545"/>
                <w:lang w:eastAsia="zh-CN"/>
              </w:rPr>
              <w:t>将占用宿舍的钥匙复制品交给宿舍管理人</w:t>
            </w:r>
          </w:p>
          <w:p w:rsidR="0079422C" w:rsidRPr="007825FF" w:rsidRDefault="0079422C" w:rsidP="005931B3">
            <w:pPr>
              <w:shd w:val="clear" w:color="auto" w:fill="FFFFFF"/>
              <w:spacing w:after="100" w:afterAutospacing="1" w:line="240" w:lineRule="auto"/>
              <w:contextualSpacing/>
              <w:jc w:val="both"/>
              <w:rPr>
                <w:rFonts w:eastAsia="SimSun" w:cs="PMingLiU"/>
                <w:color w:val="454545"/>
                <w:lang w:eastAsia="zh-TW"/>
              </w:rPr>
            </w:pPr>
            <w:r w:rsidRPr="007825FF">
              <w:rPr>
                <w:rFonts w:ascii="PMingLiU" w:eastAsia="SimSun" w:hAnsi="PMingLiU" w:cs="PMingLiU" w:hint="eastAsia"/>
                <w:color w:val="454545"/>
                <w:lang w:eastAsia="zh-CN"/>
              </w:rPr>
              <w:t>如有必要，应宿舍管理部门的要求，在放假、隔离等期间腾出占用的住宿设施。</w:t>
            </w:r>
          </w:p>
          <w:p w:rsidR="000764DF" w:rsidRPr="007825FF" w:rsidRDefault="000764DF" w:rsidP="005931B3">
            <w:pPr>
              <w:shd w:val="clear" w:color="auto" w:fill="FFFFFF"/>
              <w:spacing w:after="100" w:afterAutospacing="1" w:line="240" w:lineRule="auto"/>
              <w:contextualSpacing/>
              <w:jc w:val="both"/>
              <w:rPr>
                <w:rFonts w:eastAsia="SimSun" w:cs="PMingLiU"/>
                <w:color w:val="454545"/>
                <w:lang w:eastAsia="zh-TW"/>
              </w:rPr>
            </w:pPr>
            <w:r w:rsidRPr="007825FF">
              <w:rPr>
                <w:rFonts w:ascii="PMingLiU" w:eastAsia="SimSun" w:hAnsi="PMingLiU" w:cs="PMingLiU" w:hint="eastAsia"/>
                <w:color w:val="454545"/>
                <w:lang w:eastAsia="zh-CN"/>
              </w:rPr>
              <w:t>根据俄罗斯联邦现行法律和住房雇用合同赔偿所造成的物质损失；</w:t>
            </w:r>
          </w:p>
          <w:p w:rsidR="008B5EA1" w:rsidRPr="007825FF" w:rsidRDefault="00E346DA" w:rsidP="008B5EA1">
            <w:pPr>
              <w:spacing w:after="100" w:afterAutospacing="1" w:line="240" w:lineRule="auto"/>
              <w:contextualSpacing/>
              <w:jc w:val="both"/>
              <w:rPr>
                <w:rFonts w:ascii="Arial" w:eastAsia="Times New Roman" w:hAnsi="Arial" w:cs="Arial"/>
                <w:lang w:eastAsia="zh-CN"/>
              </w:rPr>
            </w:pPr>
            <w:r w:rsidRPr="007825FF">
              <w:rPr>
                <w:rFonts w:ascii="Arial" w:eastAsia="Times New Roman" w:hAnsi="Arial" w:cs="Arial"/>
                <w:lang w:eastAsia="zh-CN"/>
              </w:rPr>
              <w:t>5</w:t>
            </w:r>
            <w:r w:rsidR="005931B3" w:rsidRPr="007825FF">
              <w:rPr>
                <w:rFonts w:ascii="Arial" w:eastAsia="Times New Roman" w:hAnsi="Arial" w:cs="Arial"/>
                <w:lang w:eastAsia="zh-CN"/>
              </w:rPr>
              <w:t xml:space="preserve">.2. </w:t>
            </w:r>
            <w:r w:rsidR="000764DF" w:rsidRPr="007825FF">
              <w:rPr>
                <w:rFonts w:ascii="PMingLiU" w:eastAsia="SimSun" w:hAnsi="PMingLiU" w:cs="PMingLiU" w:hint="eastAsia"/>
                <w:color w:val="454545"/>
                <w:lang w:eastAsia="zh-CN"/>
              </w:rPr>
              <w:t>住宿者禁止</w:t>
            </w:r>
            <w:r w:rsidR="008B5EA1" w:rsidRPr="007825FF">
              <w:rPr>
                <w:rFonts w:ascii="PMingLiU" w:eastAsia="SimSun" w:hAnsi="PMingLiU" w:cs="PMingLiU" w:hint="eastAsia"/>
                <w:color w:val="454545"/>
                <w:lang w:val="en-US" w:eastAsia="zh-CN"/>
              </w:rPr>
              <w:t>以下行為</w:t>
            </w:r>
            <w:r w:rsidR="000764DF" w:rsidRPr="007825FF">
              <w:rPr>
                <w:rFonts w:ascii="PMingLiU" w:eastAsia="SimSun" w:hAnsi="PMingLiU" w:cs="PMingLiU" w:hint="eastAsia"/>
                <w:color w:val="454545"/>
                <w:lang w:eastAsia="zh-CN"/>
              </w:rPr>
              <w:t>：</w:t>
            </w:r>
          </w:p>
          <w:p w:rsidR="000764DF" w:rsidRPr="007825FF" w:rsidRDefault="000764DF" w:rsidP="000764DF">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lastRenderedPageBreak/>
              <w:t>–</w:t>
            </w:r>
            <w:r w:rsidRPr="007825FF">
              <w:rPr>
                <w:rFonts w:ascii="PMingLiU" w:eastAsia="SimSun" w:hAnsi="PMingLiU" w:cs="PMingLiU" w:hint="eastAsia"/>
                <w:color w:val="454545"/>
                <w:lang w:eastAsia="zh-CN"/>
              </w:rPr>
              <w:t>任意地从一个房间移动到另一个房间</w:t>
            </w:r>
          </w:p>
          <w:p w:rsidR="000764DF" w:rsidRPr="007825FF" w:rsidRDefault="000764DF" w:rsidP="000764DF">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将库存从一个房间任意转移到另一个房间</w:t>
            </w:r>
          </w:p>
          <w:p w:rsidR="000764DF" w:rsidRPr="007825FF" w:rsidRDefault="000764DF" w:rsidP="000764DF">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对电线进行改造和电线维修</w:t>
            </w:r>
            <w:r w:rsidRPr="007825FF">
              <w:rPr>
                <w:rFonts w:ascii="PMingLiU" w:eastAsia="SimSun" w:hAnsi="PMingLiU" w:cs="PMingLiU"/>
                <w:color w:val="454545"/>
                <w:lang w:eastAsia="zh-CN"/>
              </w:rPr>
              <w:t>;</w:t>
            </w:r>
          </w:p>
          <w:p w:rsidR="000764DF" w:rsidRPr="007825FF" w:rsidRDefault="000764DF" w:rsidP="000764DF">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008B5EA1" w:rsidRPr="007825FF">
              <w:rPr>
                <w:rFonts w:ascii="PMingLiU" w:eastAsia="SimSun" w:hAnsi="PMingLiU" w:cs="PMingLiU" w:hint="eastAsia"/>
                <w:color w:val="454545"/>
                <w:lang w:eastAsia="zh-CN"/>
              </w:rPr>
              <w:t>在住宅室内使用任何电子加热器、设备</w:t>
            </w:r>
            <w:r w:rsidRPr="007825FF">
              <w:rPr>
                <w:rFonts w:ascii="PMingLiU" w:eastAsia="SimSun" w:hAnsi="PMingLiU" w:cs="PMingLiU" w:hint="eastAsia"/>
                <w:color w:val="454545"/>
                <w:lang w:eastAsia="zh-CN"/>
              </w:rPr>
              <w:t>；</w:t>
            </w:r>
          </w:p>
          <w:p w:rsidR="000764DF" w:rsidRPr="007825FF" w:rsidRDefault="000764DF" w:rsidP="000764DF">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在工作间或其他制造噪音和振动的活动，扰乱学生在其他住所的正常居住条件。夏季的时间为</w:t>
            </w:r>
            <w:r w:rsidRPr="007825FF">
              <w:rPr>
                <w:rFonts w:ascii="PMingLiU" w:eastAsia="SimSun" w:hAnsi="PMingLiU" w:cs="PMingLiU"/>
                <w:color w:val="454545"/>
                <w:lang w:eastAsia="zh-CN"/>
              </w:rPr>
              <w:t>23</w:t>
            </w:r>
            <w:r w:rsidRPr="007825FF">
              <w:rPr>
                <w:rFonts w:asciiTheme="minorEastAsia" w:eastAsiaTheme="minorEastAsia" w:hAnsiTheme="minorEastAsia" w:cs="PMingLiU" w:hint="eastAsia"/>
                <w:color w:val="454545"/>
                <w:lang w:eastAsia="zh-CN"/>
              </w:rPr>
              <w:t>-</w:t>
            </w:r>
            <w:r w:rsidRPr="007825FF">
              <w:rPr>
                <w:rFonts w:ascii="PMingLiU" w:eastAsia="SimSun" w:hAnsi="PMingLiU" w:cs="PMingLiU"/>
                <w:color w:val="454545"/>
                <w:lang w:eastAsia="zh-CN"/>
              </w:rPr>
              <w:t>00</w:t>
            </w:r>
            <w:r w:rsidRPr="007825FF">
              <w:rPr>
                <w:rFonts w:ascii="PMingLiU" w:eastAsia="SimSun" w:hAnsi="PMingLiU" w:cs="PMingLiU" w:hint="eastAsia"/>
                <w:color w:val="454545"/>
                <w:lang w:eastAsia="zh-CN"/>
              </w:rPr>
              <w:t>至</w:t>
            </w:r>
            <w:r w:rsidRPr="007825FF">
              <w:rPr>
                <w:rFonts w:ascii="PMingLiU" w:eastAsia="SimSun" w:hAnsi="PMingLiU" w:cs="PMingLiU"/>
                <w:color w:val="454545"/>
                <w:lang w:eastAsia="zh-CN"/>
              </w:rPr>
              <w:t>08-00</w:t>
            </w:r>
            <w:r w:rsidRPr="007825FF">
              <w:rPr>
                <w:rFonts w:ascii="PMingLiU" w:eastAsia="SimSun" w:hAnsi="PMingLiU" w:cs="PMingLiU" w:hint="eastAsia"/>
                <w:color w:val="454545"/>
                <w:lang w:eastAsia="zh-CN"/>
              </w:rPr>
              <w:t>，冬季为</w:t>
            </w:r>
            <w:r w:rsidRPr="007825FF">
              <w:rPr>
                <w:rFonts w:ascii="PMingLiU" w:eastAsia="SimSun" w:hAnsi="PMingLiU" w:cs="PMingLiU"/>
                <w:color w:val="454545"/>
                <w:lang w:eastAsia="zh-CN"/>
              </w:rPr>
              <w:t>22-00</w:t>
            </w:r>
            <w:r w:rsidRPr="007825FF">
              <w:rPr>
                <w:rFonts w:ascii="PMingLiU" w:eastAsia="SimSun" w:hAnsi="PMingLiU" w:cs="PMingLiU" w:hint="eastAsia"/>
                <w:color w:val="454545"/>
                <w:lang w:eastAsia="zh-CN"/>
              </w:rPr>
              <w:t>至</w:t>
            </w:r>
            <w:r w:rsidRPr="007825FF">
              <w:rPr>
                <w:rFonts w:ascii="PMingLiU" w:eastAsia="SimSun" w:hAnsi="PMingLiU" w:cs="PMingLiU"/>
                <w:color w:val="454545"/>
                <w:lang w:eastAsia="zh-CN"/>
              </w:rPr>
              <w:t>08-00</w:t>
            </w:r>
            <w:r w:rsidRPr="007825FF">
              <w:rPr>
                <w:rFonts w:ascii="PMingLiU" w:eastAsia="SimSun" w:hAnsi="PMingLiU" w:cs="PMingLiU" w:hint="eastAsia"/>
                <w:color w:val="454545"/>
                <w:lang w:eastAsia="zh-CN"/>
              </w:rPr>
              <w:t>，只有在不扰乱居住环境的情况下，才允许使用电视机、收音机、录音机和其他放大声响的装置；</w:t>
            </w:r>
          </w:p>
          <w:p w:rsidR="000764DF" w:rsidRPr="007825FF" w:rsidRDefault="000764DF" w:rsidP="000764DF">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使用没有制造商标记的</w:t>
            </w:r>
            <w:r w:rsidR="008B5EA1" w:rsidRPr="007825FF">
              <w:rPr>
                <w:rFonts w:ascii="PMingLiU" w:eastAsia="SimSun" w:hAnsi="PMingLiU" w:cs="PMingLiU" w:hint="eastAsia"/>
                <w:color w:val="454545"/>
                <w:lang w:eastAsia="zh-CN"/>
              </w:rPr>
              <w:t>易</w:t>
            </w:r>
            <w:r w:rsidRPr="007825FF">
              <w:rPr>
                <w:rFonts w:ascii="PMingLiU" w:eastAsia="SimSun" w:hAnsi="PMingLiU" w:cs="PMingLiU" w:hint="eastAsia"/>
                <w:color w:val="454545"/>
                <w:lang w:eastAsia="zh-CN"/>
              </w:rPr>
              <w:t>故障的电器和设备</w:t>
            </w:r>
            <w:r w:rsidRPr="007825FF">
              <w:rPr>
                <w:rFonts w:ascii="PMingLiU" w:eastAsia="SimSun" w:hAnsi="PMingLiU" w:cs="PMingLiU"/>
                <w:color w:val="454545"/>
                <w:lang w:eastAsia="zh-CN"/>
              </w:rPr>
              <w:t>;</w:t>
            </w:r>
          </w:p>
          <w:p w:rsidR="000764DF" w:rsidRPr="007825FF" w:rsidRDefault="000764DF" w:rsidP="000764DF">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在占用的住所内烹饪食物；</w:t>
            </w:r>
          </w:p>
          <w:p w:rsidR="000764DF" w:rsidRPr="007825FF" w:rsidRDefault="000764DF" w:rsidP="000764DF">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在客房墙壁和公共地方有贴上，专门指定的目的、公告、时间表等除外；</w:t>
            </w:r>
          </w:p>
          <w:p w:rsidR="000764DF" w:rsidRPr="007825FF" w:rsidRDefault="000764DF" w:rsidP="000764DF">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在宿舍内吸烟，储存、使用和分发易燃物质</w:t>
            </w: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包括烟火、火花、</w:t>
            </w:r>
            <w:proofErr w:type="gramStart"/>
            <w:r w:rsidRPr="007825FF">
              <w:rPr>
                <w:rFonts w:ascii="PMingLiU" w:eastAsia="SimSun" w:hAnsi="PMingLiU" w:cs="PMingLiU" w:hint="eastAsia"/>
                <w:color w:val="454545"/>
                <w:lang w:eastAsia="zh-CN"/>
              </w:rPr>
              <w:t>氯气等</w:t>
            </w: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w:t>
            </w:r>
            <w:proofErr w:type="gramEnd"/>
          </w:p>
          <w:p w:rsidR="000764DF" w:rsidRPr="007825FF" w:rsidRDefault="000764DF" w:rsidP="000764DF">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hint="eastAsia"/>
                <w:color w:val="454545"/>
                <w:lang w:eastAsia="zh-CN"/>
              </w:rPr>
              <w:t>将陌生人带到宿舍和</w:t>
            </w: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或</w:t>
            </w: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让他们过夜是非法的；为其他人，包括居住在其他宿舍的人提供居住空间；</w:t>
            </w:r>
          </w:p>
          <w:p w:rsidR="000764DF" w:rsidRPr="007825FF" w:rsidRDefault="000764DF" w:rsidP="000764DF">
            <w:pPr>
              <w:shd w:val="clear" w:color="auto" w:fill="FFFFFF"/>
              <w:spacing w:after="100" w:afterAutospacing="1" w:line="240" w:lineRule="auto"/>
              <w:contextualSpacing/>
              <w:jc w:val="both"/>
              <w:rPr>
                <w:rFonts w:eastAsia="SimSun" w:cs="PMingLiU"/>
                <w:color w:val="454545"/>
                <w:lang w:eastAsia="zh-CN"/>
              </w:rPr>
            </w:pPr>
            <w:r w:rsidRPr="007825FF">
              <w:rPr>
                <w:rFonts w:ascii="PMingLiU" w:eastAsia="SimSun" w:hAnsi="PMingLiU" w:cs="PMingLiU"/>
                <w:color w:val="454545"/>
                <w:lang w:eastAsia="zh-CN"/>
              </w:rPr>
              <w:t>– </w:t>
            </w:r>
            <w:r w:rsidRPr="007825FF">
              <w:rPr>
                <w:rFonts w:ascii="PMingLiU" w:eastAsia="SimSun" w:hAnsi="PMingLiU" w:cs="PMingLiU" w:hint="eastAsia"/>
                <w:color w:val="454545"/>
                <w:lang w:eastAsia="zh-CN"/>
              </w:rPr>
              <w:t>组织和参加赌博；</w:t>
            </w:r>
          </w:p>
          <w:p w:rsidR="000764DF" w:rsidRPr="007825FF" w:rsidRDefault="000764DF" w:rsidP="000764DF">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把垃圾和杂物从窗户和包厢里扔出来，用垃圾和废物使公共地方堵塞；</w:t>
            </w:r>
          </w:p>
          <w:p w:rsidR="000764DF" w:rsidRPr="007825FF" w:rsidRDefault="000764DF" w:rsidP="000764DF">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进入宿舍，并处于酒精、毒品</w:t>
            </w:r>
            <w:r w:rsidR="008B5EA1" w:rsidRPr="007825FF">
              <w:rPr>
                <w:rFonts w:ascii="PMingLiU" w:eastAsia="SimSun" w:hAnsi="PMingLiU" w:cs="PMingLiU" w:hint="eastAsia"/>
                <w:color w:val="454545"/>
                <w:lang w:eastAsia="zh-CN"/>
              </w:rPr>
              <w:t>使用</w:t>
            </w:r>
            <w:r w:rsidRPr="007825FF">
              <w:rPr>
                <w:rFonts w:ascii="PMingLiU" w:eastAsia="SimSun" w:hAnsi="PMingLiU" w:cs="PMingLiU" w:hint="eastAsia"/>
                <w:color w:val="454545"/>
                <w:lang w:eastAsia="zh-CN"/>
              </w:rPr>
              <w:t>状态，消费并储存酒类饮</w:t>
            </w:r>
            <w:r w:rsidR="008B5EA1" w:rsidRPr="007825FF">
              <w:rPr>
                <w:rFonts w:ascii="PMingLiU" w:eastAsia="SimSun" w:hAnsi="PMingLiU" w:cs="PMingLiU" w:hint="eastAsia"/>
                <w:color w:val="454545"/>
                <w:lang w:eastAsia="zh-CN"/>
              </w:rPr>
              <w:t>品</w:t>
            </w:r>
            <w:r w:rsidRPr="007825FF">
              <w:rPr>
                <w:rFonts w:ascii="PMingLiU" w:eastAsia="SimSun" w:hAnsi="PMingLiU" w:cs="PMingLiU" w:hint="eastAsia"/>
                <w:color w:val="454545"/>
                <w:lang w:eastAsia="zh-CN"/>
              </w:rPr>
              <w:t>。</w:t>
            </w:r>
          </w:p>
          <w:p w:rsidR="000764DF" w:rsidRPr="007825FF" w:rsidRDefault="000764DF" w:rsidP="00180DF4">
            <w:pPr>
              <w:spacing w:after="100" w:afterAutospacing="1" w:line="240" w:lineRule="auto"/>
              <w:contextualSpacing/>
              <w:jc w:val="both"/>
              <w:rPr>
                <w:rFonts w:ascii="Arial" w:eastAsia="Times New Roman" w:hAnsi="Arial" w:cs="Arial"/>
                <w:lang w:eastAsia="zh-TW"/>
              </w:rPr>
            </w:pPr>
          </w:p>
          <w:p w:rsidR="000764DF" w:rsidRPr="007825FF" w:rsidRDefault="000764DF" w:rsidP="00180DF4">
            <w:pPr>
              <w:spacing w:after="100" w:afterAutospacing="1" w:line="240" w:lineRule="auto"/>
              <w:contextualSpacing/>
              <w:jc w:val="both"/>
              <w:rPr>
                <w:rFonts w:ascii="Arial" w:eastAsia="Times New Roman" w:hAnsi="Arial" w:cs="Arial"/>
                <w:lang w:eastAsia="zh-CN"/>
              </w:rPr>
            </w:pPr>
            <w:r w:rsidRPr="007825FF">
              <w:rPr>
                <w:rFonts w:ascii="PMingLiU" w:eastAsia="SimSun" w:hAnsi="PMingLiU" w:cs="PMingLiU" w:hint="eastAsia"/>
                <w:color w:val="454545"/>
                <w:lang w:eastAsia="zh-CN"/>
              </w:rPr>
              <w:t>宿舍禁止</w:t>
            </w:r>
          </w:p>
          <w:p w:rsidR="000764DF" w:rsidRPr="007825FF" w:rsidRDefault="000764DF" w:rsidP="000764DF">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持有和销售酒精饮料、麻醉药品；</w:t>
            </w:r>
          </w:p>
          <w:p w:rsidR="000764DF" w:rsidRPr="007825FF" w:rsidRDefault="000764DF" w:rsidP="000764DF">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未经学生宿舍管理部门许可，在其居住的房间前门安装更多锁，更换锁或拆锁；</w:t>
            </w:r>
          </w:p>
          <w:p w:rsidR="000764DF" w:rsidRPr="007825FF" w:rsidRDefault="000764DF" w:rsidP="000764DF">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在建筑物的窗户、表面和屋顶上安装个人使用的天线；</w:t>
            </w:r>
          </w:p>
          <w:p w:rsidR="000764DF" w:rsidRPr="007825FF" w:rsidRDefault="000764DF" w:rsidP="000764DF">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在宿舍使用露天火源；</w:t>
            </w: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将宠物</w:t>
            </w: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包括鱼类和鸟类</w:t>
            </w: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关在宿舍内；</w:t>
            </w: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在房间里存放</w:t>
            </w:r>
            <w:r w:rsidRPr="007825FF">
              <w:rPr>
                <w:rFonts w:asciiTheme="minorEastAsia" w:eastAsia="SimSun" w:hAnsiTheme="minorEastAsia" w:cs="PMingLiU" w:hint="eastAsia"/>
                <w:color w:val="454545"/>
                <w:lang w:eastAsia="zh-CN"/>
              </w:rPr>
              <w:t>沉</w:t>
            </w:r>
            <w:r w:rsidRPr="007825FF">
              <w:rPr>
                <w:rFonts w:ascii="PMingLiU" w:eastAsia="SimSun" w:hAnsi="PMingLiU" w:cs="PMingLiU" w:hint="eastAsia"/>
                <w:color w:val="454545"/>
                <w:lang w:eastAsia="zh-CN"/>
              </w:rPr>
              <w:t>重的物品，使其他</w:t>
            </w:r>
            <w:r w:rsidR="009179F1" w:rsidRPr="007825FF">
              <w:rPr>
                <w:rFonts w:ascii="PMingLiU" w:eastAsia="SimSun" w:hAnsi="PMingLiU" w:cs="PMingLiU" w:hint="eastAsia"/>
                <w:color w:val="454545"/>
                <w:lang w:eastAsia="zh-CN"/>
              </w:rPr>
              <w:t>住宿者无法公平地使用空间</w:t>
            </w:r>
            <w:r w:rsidRPr="007825FF">
              <w:rPr>
                <w:rFonts w:ascii="PMingLiU" w:eastAsia="SimSun" w:hAnsi="PMingLiU" w:cs="PMingLiU" w:hint="eastAsia"/>
                <w:color w:val="454545"/>
                <w:lang w:eastAsia="zh-CN"/>
              </w:rPr>
              <w:t>。</w:t>
            </w:r>
          </w:p>
          <w:p w:rsidR="008B5EA1" w:rsidRPr="007825FF" w:rsidRDefault="008B5EA1" w:rsidP="000764DF">
            <w:pPr>
              <w:shd w:val="clear" w:color="auto" w:fill="FFFFFF"/>
              <w:spacing w:after="100" w:afterAutospacing="1" w:line="240" w:lineRule="auto"/>
              <w:contextualSpacing/>
              <w:jc w:val="both"/>
              <w:rPr>
                <w:rFonts w:ascii="PMingLiU" w:eastAsia="SimSun" w:hAnsi="PMingLiU" w:cs="PMingLiU"/>
                <w:color w:val="454545"/>
                <w:lang w:val="en-US" w:eastAsia="zh-CN"/>
              </w:rPr>
            </w:pPr>
          </w:p>
          <w:p w:rsidR="000764DF" w:rsidRPr="007825FF" w:rsidRDefault="00E346DA" w:rsidP="000764DF">
            <w:pPr>
              <w:shd w:val="clear" w:color="auto" w:fill="FFFFFF"/>
              <w:spacing w:after="100" w:afterAutospacing="1" w:line="240" w:lineRule="auto"/>
              <w:contextualSpacing/>
              <w:jc w:val="center"/>
              <w:rPr>
                <w:rFonts w:ascii="PMingLiU" w:eastAsia="SimSun" w:hAnsi="PMingLiU" w:cs="PMingLiU"/>
                <w:color w:val="454545"/>
                <w:lang w:eastAsia="zh-CN"/>
              </w:rPr>
            </w:pPr>
            <w:bookmarkStart w:id="18" w:name="sub_1600"/>
            <w:r w:rsidRPr="007825FF">
              <w:rPr>
                <w:rFonts w:ascii="Arial" w:eastAsia="Times New Roman" w:hAnsi="Arial" w:cs="Arial"/>
                <w:bCs/>
                <w:lang w:eastAsia="ru-RU"/>
              </w:rPr>
              <w:t>6.</w:t>
            </w:r>
            <w:bookmarkEnd w:id="18"/>
            <w:r w:rsidR="005931B3" w:rsidRPr="007825FF">
              <w:rPr>
                <w:rFonts w:ascii="Arial" w:eastAsia="Times New Roman" w:hAnsi="Arial" w:cs="Arial"/>
                <w:bCs/>
                <w:lang w:eastAsia="ru-RU"/>
              </w:rPr>
              <w:t xml:space="preserve"> </w:t>
            </w:r>
            <w:r w:rsidR="000764DF" w:rsidRPr="007825FF">
              <w:rPr>
                <w:rFonts w:ascii="PMingLiU" w:eastAsia="SimSun" w:hAnsi="PMingLiU" w:cs="PMingLiU" w:hint="eastAsia"/>
                <w:color w:val="454545"/>
                <w:lang w:eastAsia="zh-CN"/>
              </w:rPr>
              <w:t>宿舍管理的权利</w:t>
            </w:r>
            <w:r w:rsidR="008B5EA1" w:rsidRPr="007825FF">
              <w:rPr>
                <w:rFonts w:ascii="PMingLiU" w:eastAsia="SimSun" w:hAnsi="PMingLiU" w:cs="PMingLiU" w:hint="eastAsia"/>
                <w:color w:val="454545"/>
                <w:lang w:eastAsia="zh-TW"/>
              </w:rPr>
              <w:t xml:space="preserve"> </w:t>
            </w:r>
            <w:r w:rsidR="008B5EA1" w:rsidRPr="007825FF">
              <w:rPr>
                <w:rFonts w:ascii="PMingLiU" w:eastAsia="SimSun" w:hAnsi="PMingLiU" w:cs="PMingLiU"/>
                <w:color w:val="454545"/>
                <w:lang w:eastAsia="zh-TW"/>
              </w:rPr>
              <w:t xml:space="preserve"> </w:t>
            </w:r>
          </w:p>
          <w:p w:rsidR="00C0745C" w:rsidRPr="007825FF" w:rsidRDefault="00E346DA" w:rsidP="00C0745C">
            <w:pPr>
              <w:spacing w:after="100" w:afterAutospacing="1" w:line="240" w:lineRule="auto"/>
              <w:contextualSpacing/>
              <w:jc w:val="both"/>
              <w:rPr>
                <w:rFonts w:ascii="PMingLiU" w:eastAsia="SimSun" w:hAnsi="PMingLiU" w:cs="PMingLiU"/>
                <w:color w:val="454545"/>
                <w:lang w:eastAsia="zh-CN"/>
              </w:rPr>
            </w:pPr>
            <w:bookmarkStart w:id="19" w:name="sub_1061"/>
            <w:bookmarkEnd w:id="19"/>
            <w:r w:rsidRPr="007825FF">
              <w:rPr>
                <w:rFonts w:ascii="Arial" w:eastAsia="Times New Roman" w:hAnsi="Arial" w:cs="Arial"/>
                <w:lang w:eastAsia="zh-CN"/>
              </w:rPr>
              <w:t xml:space="preserve">6.1. </w:t>
            </w:r>
            <w:bookmarkStart w:id="20" w:name="sub_1700"/>
            <w:r w:rsidR="00C0745C" w:rsidRPr="007825FF">
              <w:rPr>
                <w:rFonts w:ascii="PMingLiU" w:eastAsia="SimSun" w:hAnsi="PMingLiU" w:cs="PMingLiU" w:hint="eastAsia"/>
                <w:color w:val="454545"/>
                <w:lang w:eastAsia="zh-CN"/>
              </w:rPr>
              <w:t>学生宿舍管理部门有权：</w:t>
            </w:r>
          </w:p>
          <w:p w:rsidR="00C0745C" w:rsidRPr="007825FF" w:rsidRDefault="00C0745C" w:rsidP="00C0745C">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Arial" w:eastAsia="Times New Roman" w:hAnsi="Arial" w:cs="Arial"/>
                <w:lang w:eastAsia="zh-CN"/>
              </w:rPr>
              <w:t>–</w:t>
            </w:r>
            <w:r w:rsidRPr="007825FF">
              <w:rPr>
                <w:rFonts w:ascii="PMingLiU" w:eastAsia="SimSun" w:hAnsi="PMingLiU" w:cs="PMingLiU" w:hint="eastAsia"/>
                <w:color w:val="454545"/>
                <w:lang w:eastAsia="zh-CN"/>
              </w:rPr>
              <w:t>提出改善宿舍条件的建议；</w:t>
            </w:r>
          </w:p>
          <w:p w:rsidR="00C0745C" w:rsidRPr="007825FF" w:rsidRDefault="00C0745C" w:rsidP="00C0745C">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Arial" w:eastAsia="Times New Roman" w:hAnsi="Arial" w:cs="Arial"/>
                <w:lang w:eastAsia="zh-CN"/>
              </w:rPr>
              <w:t>–</w:t>
            </w:r>
            <w:r w:rsidRPr="007825FF">
              <w:rPr>
                <w:rFonts w:ascii="PMingLiU" w:eastAsia="SimSun" w:hAnsi="PMingLiU" w:cs="PMingLiU" w:hint="eastAsia"/>
                <w:color w:val="454545"/>
                <w:lang w:eastAsia="zh-CN"/>
              </w:rPr>
              <w:t>与宿舍学生会一起向大学校长提出对违反公共秩序的人实施纪律处分的建议；</w:t>
            </w:r>
          </w:p>
          <w:p w:rsidR="00C0745C" w:rsidRPr="007825FF" w:rsidRDefault="00C0745C" w:rsidP="00C0745C">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Arial" w:eastAsia="Times New Roman" w:hAnsi="Arial" w:cs="Arial"/>
                <w:lang w:eastAsia="zh-CN"/>
              </w:rPr>
              <w:t>–</w:t>
            </w:r>
            <w:r w:rsidRPr="007825FF">
              <w:rPr>
                <w:rFonts w:ascii="PMingLiU" w:eastAsia="SimSun" w:hAnsi="PMingLiU" w:cs="PMingLiU" w:hint="eastAsia"/>
                <w:color w:val="454545"/>
                <w:lang w:eastAsia="zh-CN"/>
              </w:rPr>
              <w:t>决定将住宿者从一个房间搬到另一个房间。</w:t>
            </w:r>
          </w:p>
          <w:p w:rsidR="000764DF" w:rsidRPr="007825FF" w:rsidRDefault="000764DF" w:rsidP="00180DF4">
            <w:pPr>
              <w:spacing w:after="100" w:afterAutospacing="1" w:line="240" w:lineRule="auto"/>
              <w:contextualSpacing/>
              <w:jc w:val="both"/>
              <w:rPr>
                <w:rFonts w:ascii="Arial" w:eastAsia="Times New Roman" w:hAnsi="Arial" w:cs="Arial"/>
                <w:bCs/>
                <w:lang w:eastAsia="zh-TW"/>
              </w:rPr>
            </w:pPr>
          </w:p>
          <w:p w:rsidR="00C0745C" w:rsidRPr="007825FF" w:rsidRDefault="00E346DA" w:rsidP="00C0745C">
            <w:pPr>
              <w:shd w:val="clear" w:color="auto" w:fill="FFFFFF"/>
              <w:spacing w:after="100" w:afterAutospacing="1" w:line="240" w:lineRule="auto"/>
              <w:contextualSpacing/>
              <w:jc w:val="center"/>
              <w:rPr>
                <w:rFonts w:eastAsia="SimSun" w:cs="PMingLiU"/>
                <w:color w:val="454545"/>
                <w:lang w:eastAsia="zh-CN"/>
              </w:rPr>
            </w:pPr>
            <w:r w:rsidRPr="007825FF">
              <w:rPr>
                <w:rFonts w:ascii="Arial" w:eastAsia="Times New Roman" w:hAnsi="Arial" w:cs="Arial"/>
                <w:bCs/>
                <w:lang w:eastAsia="zh-CN"/>
              </w:rPr>
              <w:t>7.</w:t>
            </w:r>
            <w:bookmarkEnd w:id="20"/>
            <w:r w:rsidR="005931B3" w:rsidRPr="007825FF">
              <w:rPr>
                <w:rFonts w:ascii="Arial" w:eastAsia="Times New Roman" w:hAnsi="Arial" w:cs="Arial"/>
                <w:bCs/>
                <w:lang w:eastAsia="zh-CN"/>
              </w:rPr>
              <w:t xml:space="preserve"> </w:t>
            </w:r>
            <w:r w:rsidR="00C0745C" w:rsidRPr="007825FF">
              <w:rPr>
                <w:rFonts w:ascii="PMingLiU" w:eastAsia="SimSun" w:hAnsi="PMingLiU" w:cs="PMingLiU" w:hint="eastAsia"/>
                <w:color w:val="454545"/>
                <w:lang w:eastAsia="zh-CN"/>
              </w:rPr>
              <w:t>大学行政管理的职责</w:t>
            </w:r>
          </w:p>
          <w:p w:rsidR="00C0745C" w:rsidRPr="007825FF" w:rsidRDefault="00E346DA" w:rsidP="005931B3">
            <w:pPr>
              <w:spacing w:after="100" w:afterAutospacing="1" w:line="240" w:lineRule="auto"/>
              <w:contextualSpacing/>
              <w:jc w:val="both"/>
              <w:rPr>
                <w:rFonts w:eastAsia="SimSun" w:cs="PMingLiU"/>
                <w:color w:val="454545"/>
                <w:lang w:eastAsia="zh-CN"/>
              </w:rPr>
            </w:pPr>
            <w:bookmarkStart w:id="21" w:name="sub_1071"/>
            <w:bookmarkEnd w:id="21"/>
            <w:r w:rsidRPr="007825FF">
              <w:rPr>
                <w:rFonts w:ascii="Arial" w:eastAsia="Times New Roman" w:hAnsi="Arial" w:cs="Arial"/>
                <w:lang w:eastAsia="zh-CN"/>
              </w:rPr>
              <w:t xml:space="preserve">7.1. </w:t>
            </w:r>
            <w:r w:rsidR="00C0745C" w:rsidRPr="007825FF">
              <w:rPr>
                <w:rFonts w:ascii="PMingLiU" w:eastAsia="SimSun" w:hAnsi="PMingLiU" w:cs="PMingLiU" w:hint="eastAsia"/>
                <w:color w:val="454545"/>
                <w:lang w:eastAsia="zh-CN"/>
              </w:rPr>
              <w:t>大学行政当局有</w:t>
            </w:r>
            <w:r w:rsidR="008B5EA1" w:rsidRPr="007825FF">
              <w:rPr>
                <w:rFonts w:ascii="PMingLiU" w:eastAsia="SimSun" w:hAnsi="PMingLiU" w:cs="PMingLiU" w:hint="eastAsia"/>
                <w:color w:val="454545"/>
                <w:lang w:eastAsia="zh-CN"/>
              </w:rPr>
              <w:t>以下</w:t>
            </w:r>
            <w:r w:rsidR="00C0745C" w:rsidRPr="007825FF">
              <w:rPr>
                <w:rFonts w:ascii="PMingLiU" w:eastAsia="SimSun" w:hAnsi="PMingLiU" w:cs="PMingLiU" w:hint="eastAsia"/>
                <w:color w:val="454545"/>
                <w:lang w:eastAsia="zh-CN"/>
              </w:rPr>
              <w:t>义务</w:t>
            </w:r>
            <w:r w:rsidR="00C0745C" w:rsidRPr="007825FF">
              <w:rPr>
                <w:rFonts w:asciiTheme="minorEastAsia" w:eastAsiaTheme="minorEastAsia" w:hAnsiTheme="minorEastAsia" w:cs="PMingLiU" w:hint="eastAsia"/>
                <w:color w:val="454545"/>
                <w:lang w:eastAsia="zh-CN"/>
              </w:rPr>
              <w:t>:</w:t>
            </w:r>
          </w:p>
          <w:p w:rsidR="00C0745C" w:rsidRPr="007825FF" w:rsidRDefault="00C0745C" w:rsidP="00C0745C">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根据俄罗斯联邦的既定法律和本条例规定，向学生提供宿舍住宿；</w:t>
            </w:r>
          </w:p>
          <w:p w:rsidR="00C0745C" w:rsidRPr="007825FF" w:rsidRDefault="00C0745C" w:rsidP="00C0745C">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按照本条例第</w:t>
            </w:r>
            <w:r w:rsidRPr="007825FF">
              <w:rPr>
                <w:rFonts w:ascii="PMingLiU" w:eastAsia="SimSun" w:hAnsi="PMingLiU" w:cs="PMingLiU"/>
                <w:color w:val="454545"/>
                <w:lang w:eastAsia="zh-CN"/>
              </w:rPr>
              <w:t>2</w:t>
            </w:r>
            <w:r w:rsidRPr="007825FF">
              <w:rPr>
                <w:rFonts w:ascii="PMingLiU" w:eastAsia="SimSun" w:hAnsi="PMingLiU" w:cs="PMingLiU" w:hint="eastAsia"/>
                <w:color w:val="454545"/>
                <w:lang w:eastAsia="zh-CN"/>
              </w:rPr>
              <w:t>节的规定，将学生安置在宿舍；</w:t>
            </w:r>
          </w:p>
          <w:p w:rsidR="00C0745C" w:rsidRPr="007825FF" w:rsidRDefault="00C0745C" w:rsidP="00C0745C">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在学生进入宿舍并继续居住时，必须向他们通报有关宿舍住宿的当地条例；</w:t>
            </w:r>
          </w:p>
          <w:p w:rsidR="00C0745C" w:rsidRPr="007825FF" w:rsidRDefault="00C0745C" w:rsidP="00C0745C">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根据既定的卫生条例和标准，维持宿舍的适当条件；</w:t>
            </w:r>
          </w:p>
          <w:p w:rsidR="00C0745C" w:rsidRPr="007825FF" w:rsidRDefault="00C0745C" w:rsidP="00C0745C">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与住宿者签订并执行雇用住宿的合同；</w:t>
            </w:r>
          </w:p>
          <w:p w:rsidR="00C0745C" w:rsidRPr="007825FF" w:rsidRDefault="00C0745C" w:rsidP="00C0745C">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为宿舍配备家具、设备、床上用品和其他设备；</w:t>
            </w:r>
          </w:p>
          <w:p w:rsidR="00C0745C" w:rsidRPr="007825FF" w:rsidRDefault="00C0745C" w:rsidP="00C0745C">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为宿舍配备适当的维修人员；</w:t>
            </w:r>
          </w:p>
          <w:p w:rsidR="00C0745C" w:rsidRPr="007825FF" w:rsidRDefault="00C0745C" w:rsidP="00C0745C">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 xml:space="preserve">– </w:t>
            </w:r>
            <w:r w:rsidRPr="007825FF">
              <w:rPr>
                <w:rFonts w:ascii="PMingLiU" w:eastAsia="SimSun" w:hAnsi="PMingLiU" w:cs="PMingLiU" w:hint="eastAsia"/>
                <w:color w:val="454545"/>
                <w:lang w:eastAsia="zh-CN"/>
              </w:rPr>
              <w:t>及时对学生宿舍、设备和设备进行大修和维修，并适当维护空间和绿地；</w:t>
            </w:r>
          </w:p>
          <w:p w:rsidR="00C0745C" w:rsidRPr="007825FF" w:rsidRDefault="00C0745C" w:rsidP="00C0745C">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确保为宿舍提供必要的公共设施和其他服务、自修设施、文化、娱乐和体育活动；</w:t>
            </w:r>
          </w:p>
          <w:p w:rsidR="00C0745C" w:rsidRPr="007825FF" w:rsidRDefault="00C0745C" w:rsidP="00C0745C">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根据医生的建议，在患急性疾病的情况下，暂时将住在隔离设施内的人排除；</w:t>
            </w:r>
          </w:p>
          <w:p w:rsidR="00C0745C" w:rsidRPr="007825FF" w:rsidRDefault="00C0745C" w:rsidP="00C0745C">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 xml:space="preserve">– </w:t>
            </w:r>
            <w:r w:rsidRPr="007825FF">
              <w:rPr>
                <w:rFonts w:ascii="PMingLiU" w:eastAsia="SimSun" w:hAnsi="PMingLiU" w:cs="PMingLiU" w:hint="eastAsia"/>
                <w:color w:val="454545"/>
                <w:lang w:eastAsia="zh-CN"/>
              </w:rPr>
              <w:t>鼓励宿舍学生会发展学生自治，改善学生的自我服务、工作、福利和娱乐条件；</w:t>
            </w:r>
          </w:p>
          <w:p w:rsidR="00C0745C" w:rsidRPr="007825FF" w:rsidRDefault="00C0745C" w:rsidP="00C0745C">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采取措施改善宿舍的住房和文化生活条件，及时落实居民的建议，向他们通报所作的决定；</w:t>
            </w:r>
          </w:p>
          <w:p w:rsidR="00C0745C" w:rsidRPr="007825FF" w:rsidRDefault="00C0745C" w:rsidP="00C0745C">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 xml:space="preserve">– </w:t>
            </w:r>
            <w:r w:rsidRPr="007825FF">
              <w:rPr>
                <w:rFonts w:ascii="PMingLiU" w:eastAsia="SimSun" w:hAnsi="PMingLiU" w:cs="PMingLiU" w:hint="eastAsia"/>
                <w:color w:val="454545"/>
                <w:lang w:eastAsia="zh-CN"/>
              </w:rPr>
              <w:t>根据卫生要求和劳动保护条例，为学生宿舍的所有房舍提供必要的热力和照明；</w:t>
            </w:r>
          </w:p>
          <w:p w:rsidR="00C0745C" w:rsidRPr="007825FF" w:rsidRDefault="00C0745C" w:rsidP="00C0745C">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在宿舍和固定区域的改建、维护和清洁工作中为居住人员提供必要的设备、工具和材料；</w:t>
            </w: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确保宿舍内的安全和遵守既定的许可证制度。确保学生宿舍的所有设施都符合卫生要求和劳动保护条例；</w:t>
            </w:r>
          </w:p>
          <w:p w:rsidR="00674392" w:rsidRPr="007825FF" w:rsidRDefault="00674392" w:rsidP="00180DF4">
            <w:pPr>
              <w:spacing w:after="100" w:afterAutospacing="1" w:line="240" w:lineRule="auto"/>
              <w:contextualSpacing/>
              <w:jc w:val="both"/>
              <w:rPr>
                <w:rFonts w:ascii="Arial" w:eastAsia="Times New Roman" w:hAnsi="Arial" w:cs="Arial"/>
                <w:bCs/>
                <w:lang w:eastAsia="zh-TW"/>
              </w:rPr>
            </w:pPr>
            <w:bookmarkStart w:id="22" w:name="sub_1800"/>
          </w:p>
          <w:p w:rsidR="00E346DA" w:rsidRPr="007825FF" w:rsidRDefault="00E346DA" w:rsidP="00674392">
            <w:pPr>
              <w:spacing w:after="100" w:afterAutospacing="1" w:line="240" w:lineRule="auto"/>
              <w:contextualSpacing/>
              <w:jc w:val="center"/>
              <w:rPr>
                <w:rFonts w:ascii="Arial" w:eastAsia="Times New Roman" w:hAnsi="Arial" w:cs="Arial"/>
                <w:lang w:eastAsia="zh-CN"/>
              </w:rPr>
            </w:pPr>
            <w:r w:rsidRPr="007825FF">
              <w:rPr>
                <w:rFonts w:ascii="Arial" w:eastAsia="Times New Roman" w:hAnsi="Arial" w:cs="Arial"/>
                <w:bCs/>
                <w:lang w:eastAsia="zh-CN"/>
              </w:rPr>
              <w:t>8.</w:t>
            </w:r>
            <w:bookmarkEnd w:id="22"/>
            <w:r w:rsidR="005931B3" w:rsidRPr="007825FF">
              <w:rPr>
                <w:rFonts w:ascii="Arial" w:eastAsia="Times New Roman" w:hAnsi="Arial" w:cs="Arial"/>
                <w:bCs/>
                <w:lang w:eastAsia="zh-CN"/>
              </w:rPr>
              <w:t xml:space="preserve"> </w:t>
            </w:r>
            <w:r w:rsidR="00AD6C82" w:rsidRPr="007825FF">
              <w:rPr>
                <w:rFonts w:asciiTheme="minorEastAsia" w:eastAsia="SimSun" w:hAnsiTheme="minorEastAsia" w:cs="Arial" w:hint="eastAsia"/>
                <w:bCs/>
                <w:lang w:eastAsia="zh-CN"/>
              </w:rPr>
              <w:t>宿舍管理的职责</w:t>
            </w:r>
            <w:r w:rsidR="008B5EA1" w:rsidRPr="007825FF">
              <w:rPr>
                <w:rFonts w:asciiTheme="minorEastAsia" w:eastAsia="SimSun" w:hAnsiTheme="minorEastAsia" w:cs="Arial" w:hint="eastAsia"/>
                <w:bCs/>
                <w:lang w:eastAsia="zh-CN"/>
              </w:rPr>
              <w:t xml:space="preserve"> </w:t>
            </w:r>
          </w:p>
          <w:p w:rsidR="00AD6C82" w:rsidRPr="007825FF" w:rsidRDefault="00E346DA" w:rsidP="005931B3">
            <w:pPr>
              <w:spacing w:after="100" w:afterAutospacing="1" w:line="240" w:lineRule="auto"/>
              <w:contextualSpacing/>
              <w:jc w:val="both"/>
              <w:rPr>
                <w:rFonts w:ascii="PMingLiU" w:eastAsia="SimSun" w:hAnsi="PMingLiU" w:cs="PMingLiU"/>
                <w:color w:val="454545"/>
                <w:lang w:eastAsia="zh-CN"/>
              </w:rPr>
            </w:pPr>
            <w:bookmarkStart w:id="23" w:name="sub_1081"/>
            <w:bookmarkEnd w:id="23"/>
            <w:r w:rsidRPr="007825FF">
              <w:rPr>
                <w:rFonts w:ascii="Arial" w:eastAsia="Times New Roman" w:hAnsi="Arial" w:cs="Arial"/>
                <w:lang w:eastAsia="zh-CN"/>
              </w:rPr>
              <w:t xml:space="preserve">8.1. </w:t>
            </w:r>
            <w:r w:rsidR="00AD6C82" w:rsidRPr="007825FF">
              <w:rPr>
                <w:rFonts w:ascii="PMingLiU" w:eastAsia="SimSun" w:hAnsi="PMingLiU" w:cs="PMingLiU" w:hint="eastAsia"/>
                <w:color w:val="454545"/>
                <w:lang w:eastAsia="zh-CN"/>
              </w:rPr>
              <w:t>旅舍管理部门有义务</w:t>
            </w:r>
            <w:r w:rsidR="00AD6C82" w:rsidRPr="007825FF">
              <w:rPr>
                <w:rFonts w:ascii="PMingLiU" w:eastAsia="SimSun" w:hAnsi="PMingLiU" w:cs="PMingLiU"/>
                <w:color w:val="454545"/>
                <w:lang w:eastAsia="zh-CN"/>
              </w:rPr>
              <w:t>:</w:t>
            </w:r>
          </w:p>
          <w:p w:rsidR="00AD6C82" w:rsidRPr="007825FF" w:rsidRDefault="00AD6C82" w:rsidP="00AD6C82">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lastRenderedPageBreak/>
              <w:t>–</w:t>
            </w:r>
            <w:r w:rsidRPr="007825FF">
              <w:rPr>
                <w:rFonts w:ascii="PMingLiU" w:eastAsia="SimSun" w:hAnsi="PMingLiU" w:cs="PMingLiU" w:hint="eastAsia"/>
                <w:color w:val="454545"/>
                <w:lang w:eastAsia="zh-CN"/>
              </w:rPr>
              <w:t>确保居民在</w:t>
            </w:r>
            <w:r w:rsidRPr="007825FF">
              <w:rPr>
                <w:rFonts w:ascii="PMingLiU" w:eastAsia="SimSun" w:hAnsi="PMingLiU" w:cs="PMingLiU"/>
                <w:color w:val="454545"/>
                <w:lang w:eastAsia="zh-CN"/>
              </w:rPr>
              <w:t> </w:t>
            </w:r>
            <w:r w:rsidR="008B5EA1" w:rsidRPr="007825FF">
              <w:rPr>
                <w:rFonts w:ascii="PMingLiU" w:eastAsia="SimSun" w:hAnsi="PMingLiU" w:cs="PMingLiU" w:hint="eastAsia"/>
                <w:color w:val="454545"/>
                <w:lang w:eastAsia="zh-CN"/>
              </w:rPr>
              <w:t>萨马拉地区联邦移民局</w:t>
            </w:r>
            <w:r w:rsidRPr="007825FF">
              <w:rPr>
                <w:rFonts w:ascii="PMingLiU" w:eastAsia="SimSun" w:hAnsi="PMingLiU" w:cs="PMingLiU"/>
                <w:color w:val="454545"/>
                <w:lang w:eastAsia="zh-CN"/>
              </w:rPr>
              <w:t> </w:t>
            </w:r>
            <w:r w:rsidRPr="007825FF">
              <w:rPr>
                <w:rFonts w:ascii="PMingLiU" w:eastAsia="SimSun" w:hAnsi="PMingLiU" w:cs="PMingLiU" w:hint="eastAsia"/>
                <w:color w:val="454545"/>
                <w:lang w:eastAsia="zh-CN"/>
              </w:rPr>
              <w:t>居住地登记</w:t>
            </w:r>
            <w:r w:rsidRPr="007825FF">
              <w:rPr>
                <w:rFonts w:ascii="PMingLiU" w:eastAsia="SimSun" w:hAnsi="PMingLiU" w:cs="PMingLiU"/>
                <w:color w:val="454545"/>
                <w:lang w:eastAsia="zh-CN"/>
              </w:rPr>
              <w:t>;</w:t>
            </w:r>
          </w:p>
          <w:p w:rsidR="00AD6C82" w:rsidRPr="007825FF" w:rsidRDefault="00AD6C82" w:rsidP="00AD6C82">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按照既定卫生规则维护宿舍</w:t>
            </w:r>
            <w:r w:rsidRPr="007825FF">
              <w:rPr>
                <w:rFonts w:ascii="PMingLiU" w:eastAsia="SimSun" w:hAnsi="PMingLiU" w:cs="PMingLiU"/>
                <w:color w:val="454545"/>
                <w:lang w:eastAsia="zh-CN"/>
              </w:rPr>
              <w:t>;</w:t>
            </w:r>
          </w:p>
          <w:p w:rsidR="00AD6C82" w:rsidRPr="007825FF" w:rsidRDefault="00AD6C82" w:rsidP="00AD6C82">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为宿舍配备家具、设备、床上用品和其他库存</w:t>
            </w:r>
            <w:r w:rsidRPr="007825FF">
              <w:rPr>
                <w:rFonts w:ascii="PMingLiU" w:eastAsia="SimSun" w:hAnsi="PMingLiU" w:cs="PMingLiU"/>
                <w:color w:val="454545"/>
                <w:lang w:eastAsia="zh-CN"/>
              </w:rPr>
              <w:t>;</w:t>
            </w:r>
          </w:p>
          <w:p w:rsidR="00AD6C82" w:rsidRPr="007825FF" w:rsidRDefault="00AD6C82" w:rsidP="00AD6C82">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确保宿舍、库存、设备的持续维修</w:t>
            </w:r>
            <w:r w:rsidRPr="007825FF">
              <w:rPr>
                <w:rFonts w:ascii="PMingLiU" w:eastAsia="SimSun" w:hAnsi="PMingLiU" w:cs="PMingLiU"/>
                <w:color w:val="454545"/>
                <w:lang w:eastAsia="zh-CN"/>
              </w:rPr>
              <w:t>, </w:t>
            </w:r>
            <w:r w:rsidRPr="007825FF">
              <w:rPr>
                <w:rFonts w:ascii="PMingLiU" w:eastAsia="SimSun" w:hAnsi="PMingLiU" w:cs="PMingLiU" w:hint="eastAsia"/>
                <w:color w:val="454545"/>
                <w:lang w:eastAsia="zh-CN"/>
              </w:rPr>
              <w:t>以适当的顺序包含宿舍所附的绿地</w:t>
            </w:r>
            <w:r w:rsidRPr="007825FF">
              <w:rPr>
                <w:rFonts w:ascii="PMingLiU" w:eastAsia="SimSun" w:hAnsi="PMingLiU" w:cs="PMingLiU"/>
                <w:color w:val="454545"/>
                <w:lang w:eastAsia="zh-CN"/>
              </w:rPr>
              <w:t>;</w:t>
            </w:r>
          </w:p>
          <w:p w:rsidR="00AD6C82" w:rsidRPr="007825FF" w:rsidRDefault="00AD6C82" w:rsidP="00AD6C82">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迅速解决宿舍的排水、供电和供水系统故障；</w:t>
            </w:r>
          </w:p>
          <w:p w:rsidR="00AD6C82" w:rsidRPr="007825FF" w:rsidRDefault="00AD6C82" w:rsidP="00AD6C82">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确保宿舍内有必要的住宿设施、休息室和住宿设施；</w:t>
            </w:r>
          </w:p>
          <w:p w:rsidR="00AD6C82" w:rsidRPr="007825FF" w:rsidRDefault="00AD6C82" w:rsidP="00AD6C82">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如果学生生病，应根据医生的建议将其转移到另一个孤立的房间；</w:t>
            </w:r>
          </w:p>
          <w:p w:rsidR="00AD6C82" w:rsidRPr="007825FF" w:rsidRDefault="00AD6C82" w:rsidP="00AD6C82">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确保对宿舍的所有设施进行日常检查，以查明其操作和卫生方面的缺陷，并及时采取措施予以纠正；</w:t>
            </w:r>
          </w:p>
          <w:p w:rsidR="00AD6C82" w:rsidRPr="007825FF" w:rsidRDefault="00AD6C82" w:rsidP="00AD6C82">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至少每</w:t>
            </w:r>
            <w:r w:rsidRPr="007825FF">
              <w:rPr>
                <w:rFonts w:ascii="PMingLiU" w:eastAsia="SimSun" w:hAnsi="PMingLiU" w:cs="PMingLiU"/>
                <w:color w:val="454545"/>
                <w:lang w:eastAsia="zh-CN"/>
              </w:rPr>
              <w:t>7</w:t>
            </w:r>
            <w:r w:rsidRPr="007825FF">
              <w:rPr>
                <w:rFonts w:ascii="PMingLiU" w:eastAsia="SimSun" w:hAnsi="PMingLiU" w:cs="PMingLiU" w:hint="eastAsia"/>
                <w:color w:val="454545"/>
                <w:lang w:eastAsia="zh-CN"/>
              </w:rPr>
              <w:t>天更换一次床铺；</w:t>
            </w:r>
          </w:p>
          <w:p w:rsidR="00AD6C82" w:rsidRPr="007825FF" w:rsidRDefault="00AD6C82" w:rsidP="00AD6C82">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给予宿舍居民使用家用电器和设备的权利，条件是这些设施必须遵守安全和关于使用家用电器的指示；</w:t>
            </w:r>
          </w:p>
          <w:p w:rsidR="00AD6C82" w:rsidRPr="007825FF" w:rsidRDefault="00AD6C82" w:rsidP="00AD6C82">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促进宿舍学生会在改善居民的居住、福利和娱乐条件方面的工作；</w:t>
            </w:r>
          </w:p>
          <w:p w:rsidR="00AD6C82" w:rsidRPr="007825FF" w:rsidRDefault="00AD6C82" w:rsidP="00AD6C82">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采取行动执行居民的建议，并向他们通报所作出的决定；</w:t>
            </w:r>
          </w:p>
          <w:p w:rsidR="00AD6C82" w:rsidRPr="007825FF" w:rsidRDefault="00AD6C82" w:rsidP="00AD6C82">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向居住的居民提供必要的设备、工具和材料，以便在自愿的基础上清洁宿舍和宿舍；</w:t>
            </w:r>
          </w:p>
          <w:p w:rsidR="00AD6C82" w:rsidRPr="007825FF" w:rsidRDefault="00AD6C82" w:rsidP="00AD6C82">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确保宿舍和工作人员的消防和公共安全。</w:t>
            </w:r>
          </w:p>
          <w:p w:rsidR="00674392" w:rsidRPr="007825FF" w:rsidRDefault="00674392" w:rsidP="00674392">
            <w:pPr>
              <w:spacing w:after="100" w:afterAutospacing="1" w:line="240" w:lineRule="auto"/>
              <w:contextualSpacing/>
              <w:jc w:val="center"/>
              <w:rPr>
                <w:rFonts w:ascii="Arial" w:eastAsia="Times New Roman" w:hAnsi="Arial" w:cs="Arial"/>
                <w:bCs/>
                <w:lang w:eastAsia="zh-TW"/>
              </w:rPr>
            </w:pPr>
            <w:bookmarkStart w:id="24" w:name="sub_1900"/>
          </w:p>
          <w:p w:rsidR="00E346DA" w:rsidRPr="007825FF" w:rsidRDefault="00E346DA" w:rsidP="00674392">
            <w:pPr>
              <w:spacing w:after="100" w:afterAutospacing="1" w:line="240" w:lineRule="auto"/>
              <w:contextualSpacing/>
              <w:jc w:val="center"/>
              <w:rPr>
                <w:rFonts w:eastAsia="Times New Roman" w:cs="Arial"/>
                <w:lang w:eastAsia="zh-CN"/>
              </w:rPr>
            </w:pPr>
            <w:r w:rsidRPr="007825FF">
              <w:rPr>
                <w:rFonts w:ascii="Arial" w:eastAsia="Times New Roman" w:hAnsi="Arial" w:cs="Arial"/>
                <w:bCs/>
                <w:lang w:eastAsia="zh-CN"/>
              </w:rPr>
              <w:t>9.</w:t>
            </w:r>
            <w:bookmarkEnd w:id="24"/>
            <w:r w:rsidR="005931B3" w:rsidRPr="007825FF">
              <w:rPr>
                <w:rFonts w:ascii="Arial" w:eastAsia="Times New Roman" w:hAnsi="Arial" w:cs="Arial"/>
                <w:bCs/>
                <w:lang w:eastAsia="zh-CN"/>
              </w:rPr>
              <w:t xml:space="preserve"> </w:t>
            </w:r>
            <w:r w:rsidR="00AD6C82" w:rsidRPr="007825FF">
              <w:rPr>
                <w:rFonts w:asciiTheme="minorEastAsia" w:eastAsia="SimSun" w:hAnsiTheme="minorEastAsia" w:cs="Arial" w:hint="eastAsia"/>
                <w:bCs/>
                <w:lang w:eastAsia="zh-CN"/>
              </w:rPr>
              <w:t>宿舍公共管理机构</w:t>
            </w:r>
            <w:r w:rsidR="009179F1" w:rsidRPr="007825FF">
              <w:rPr>
                <w:rFonts w:asciiTheme="minorEastAsia" w:eastAsia="SimSun" w:hAnsiTheme="minorEastAsia" w:cs="Arial" w:hint="eastAsia"/>
                <w:bCs/>
                <w:lang w:eastAsia="zh-CN"/>
              </w:rPr>
              <w:t xml:space="preserve"> </w:t>
            </w:r>
          </w:p>
          <w:p w:rsidR="00AD6C82" w:rsidRPr="007825FF" w:rsidRDefault="00AD6C82" w:rsidP="00AD6C82">
            <w:pPr>
              <w:shd w:val="clear" w:color="auto" w:fill="FFFFFF"/>
              <w:spacing w:after="100" w:afterAutospacing="1" w:line="240" w:lineRule="auto"/>
              <w:contextualSpacing/>
              <w:jc w:val="both"/>
              <w:rPr>
                <w:rFonts w:ascii="PMingLiU" w:eastAsia="SimSun" w:hAnsi="PMingLiU" w:cs="PMingLiU"/>
                <w:color w:val="454545"/>
                <w:lang w:eastAsia="zh-CN"/>
              </w:rPr>
            </w:pPr>
            <w:bookmarkStart w:id="25" w:name="sub_1091"/>
            <w:bookmarkEnd w:id="25"/>
            <w:r w:rsidRPr="007825FF">
              <w:rPr>
                <w:rFonts w:ascii="PMingLiU" w:eastAsia="SimSun" w:hAnsi="PMingLiU" w:cs="PMingLiU"/>
                <w:color w:val="454545"/>
                <w:lang w:eastAsia="zh-CN"/>
              </w:rPr>
              <w:t>9.1.</w:t>
            </w:r>
            <w:r w:rsidR="005931B3" w:rsidRPr="007825FF">
              <w:rPr>
                <w:rFonts w:eastAsia="SimSun" w:cs="PMingLiU"/>
                <w:color w:val="454545"/>
                <w:lang w:eastAsia="zh-CN"/>
              </w:rPr>
              <w:t xml:space="preserve"> </w:t>
            </w:r>
            <w:r w:rsidRPr="007825FF">
              <w:rPr>
                <w:rFonts w:ascii="PMingLiU" w:eastAsia="SimSun" w:hAnsi="PMingLiU" w:cs="PMingLiU" w:hint="eastAsia"/>
                <w:color w:val="454545"/>
                <w:lang w:eastAsia="zh-CN"/>
              </w:rPr>
              <w:t>宿舍由一个自治机构</w:t>
            </w: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学生宿舍理事会</w:t>
            </w: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下称</w:t>
            </w: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宿舍工作室</w:t>
            </w:r>
            <w:proofErr w:type="gramStart"/>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代表他们的利益</w:t>
            </w:r>
            <w:proofErr w:type="gramEnd"/>
            <w:r w:rsidRPr="007825FF">
              <w:rPr>
                <w:rFonts w:ascii="PMingLiU" w:eastAsia="SimSun" w:hAnsi="PMingLiU" w:cs="PMingLiU" w:hint="eastAsia"/>
                <w:color w:val="454545"/>
                <w:lang w:eastAsia="zh-CN"/>
              </w:rPr>
              <w:t>。宿舍学生会协调宿舍</w:t>
            </w: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区</w:t>
            </w: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长的活动，组织宿舍的自助服务，吸引宿舍和周边地区的志愿社区服务，协助宿舍管理部门对学生的财产安全进行监督，并组织文化和大众活动。宿舍学生会在工作中应遵循本细则。</w:t>
            </w:r>
          </w:p>
          <w:p w:rsidR="009179F1" w:rsidRPr="007825FF" w:rsidRDefault="00AD6C82" w:rsidP="00AD6C82">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9.2</w:t>
            </w:r>
            <w:r w:rsidRPr="007825FF">
              <w:rPr>
                <w:rFonts w:ascii="PMingLiU" w:eastAsia="SimSun" w:hAnsi="PMingLiU" w:cs="PMingLiU" w:hint="eastAsia"/>
                <w:color w:val="454545"/>
                <w:lang w:eastAsia="zh-CN"/>
              </w:rPr>
              <w:t>宿舍的每一个房间</w:t>
            </w: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单</w:t>
            </w:r>
            <w:r w:rsidRPr="007825FF">
              <w:rPr>
                <w:rFonts w:asciiTheme="minorEastAsia" w:eastAsia="SimSun" w:hAnsiTheme="minorEastAsia" w:cs="PMingLiU" w:hint="eastAsia"/>
                <w:color w:val="454545"/>
                <w:lang w:eastAsia="zh-CN"/>
              </w:rPr>
              <w:t>位</w:t>
            </w: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都要选出</w:t>
            </w:r>
            <w:r w:rsidRPr="007825FF">
              <w:rPr>
                <w:rFonts w:asciiTheme="minorEastAsia" w:eastAsia="SimSun" w:hAnsiTheme="minorEastAsia" w:cs="PMingLiU" w:hint="eastAsia"/>
                <w:color w:val="454545"/>
                <w:lang w:eastAsia="zh-CN"/>
              </w:rPr>
              <w:t>房</w:t>
            </w:r>
            <w:r w:rsidRPr="007825FF">
              <w:rPr>
                <w:rFonts w:ascii="PMingLiU" w:eastAsia="SimSun" w:hAnsi="PMingLiU" w:cs="PMingLiU" w:hint="eastAsia"/>
                <w:color w:val="454545"/>
                <w:lang w:eastAsia="zh-CN"/>
              </w:rPr>
              <w:t>长。房间</w:t>
            </w: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单</w:t>
            </w:r>
            <w:r w:rsidRPr="007825FF">
              <w:rPr>
                <w:rFonts w:asciiTheme="minorEastAsia" w:eastAsia="SimSun" w:hAnsiTheme="minorEastAsia" w:cs="PMingLiU" w:hint="eastAsia"/>
                <w:color w:val="454545"/>
                <w:lang w:eastAsia="zh-CN"/>
              </w:rPr>
              <w:t>位</w:t>
            </w: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的</w:t>
            </w:r>
            <w:r w:rsidRPr="007825FF">
              <w:rPr>
                <w:rFonts w:asciiTheme="minorEastAsia" w:eastAsia="SimSun" w:hAnsiTheme="minorEastAsia" w:cs="PMingLiU" w:hint="eastAsia"/>
                <w:color w:val="454545"/>
                <w:lang w:eastAsia="zh-CN"/>
              </w:rPr>
              <w:t>房</w:t>
            </w:r>
            <w:r w:rsidRPr="007825FF">
              <w:rPr>
                <w:rFonts w:ascii="PMingLiU" w:eastAsia="SimSun" w:hAnsi="PMingLiU" w:cs="PMingLiU" w:hint="eastAsia"/>
                <w:color w:val="454545"/>
                <w:lang w:eastAsia="zh-CN"/>
              </w:rPr>
              <w:t>长应确保房间</w:t>
            </w: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单</w:t>
            </w:r>
            <w:r w:rsidRPr="007825FF">
              <w:rPr>
                <w:rFonts w:asciiTheme="minorEastAsia" w:eastAsia="SimSun" w:hAnsiTheme="minorEastAsia" w:cs="PMingLiU" w:hint="eastAsia"/>
                <w:color w:val="454545"/>
                <w:lang w:eastAsia="zh-CN"/>
              </w:rPr>
              <w:t>位</w:t>
            </w: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内的财产、房间</w:t>
            </w: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单</w:t>
            </w:r>
            <w:r w:rsidRPr="007825FF">
              <w:rPr>
                <w:rFonts w:asciiTheme="minorEastAsia" w:eastAsia="SimSun" w:hAnsiTheme="minorEastAsia" w:cs="PMingLiU" w:hint="eastAsia"/>
                <w:color w:val="454545"/>
                <w:lang w:eastAsia="zh-CN"/>
              </w:rPr>
              <w:t>位</w:t>
            </w: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的清洁和秩序，房间</w:t>
            </w: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单</w:t>
            </w:r>
            <w:r w:rsidRPr="007825FF">
              <w:rPr>
                <w:rFonts w:asciiTheme="minorEastAsia" w:eastAsia="SimSun" w:hAnsiTheme="minorEastAsia" w:cs="PMingLiU" w:hint="eastAsia"/>
                <w:color w:val="454545"/>
                <w:lang w:eastAsia="zh-CN"/>
              </w:rPr>
              <w:t>位</w:t>
            </w: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的施工应以宿舍学生会和宿舍管理部门的决定为指导。</w:t>
            </w:r>
          </w:p>
          <w:p w:rsidR="00674392" w:rsidRPr="007825FF" w:rsidRDefault="00674392" w:rsidP="00180DF4">
            <w:pPr>
              <w:spacing w:after="100" w:afterAutospacing="1" w:line="240" w:lineRule="auto"/>
              <w:contextualSpacing/>
              <w:jc w:val="both"/>
              <w:rPr>
                <w:rFonts w:ascii="Arial" w:eastAsia="Times New Roman" w:hAnsi="Arial" w:cs="Arial"/>
                <w:bCs/>
                <w:lang w:eastAsia="zh-TW"/>
              </w:rPr>
            </w:pPr>
            <w:bookmarkStart w:id="26" w:name="sub_10010"/>
          </w:p>
          <w:p w:rsidR="00AD6C82" w:rsidRPr="007825FF" w:rsidRDefault="00E346DA" w:rsidP="00AD6C82">
            <w:pPr>
              <w:shd w:val="clear" w:color="auto" w:fill="FFFFFF"/>
              <w:spacing w:after="100" w:afterAutospacing="1" w:line="240" w:lineRule="auto"/>
              <w:contextualSpacing/>
              <w:jc w:val="center"/>
              <w:rPr>
                <w:rFonts w:ascii="PMingLiU" w:eastAsia="SimSun" w:hAnsi="PMingLiU" w:cs="PMingLiU"/>
                <w:color w:val="454545"/>
                <w:lang w:eastAsia="zh-CN"/>
              </w:rPr>
            </w:pPr>
            <w:r w:rsidRPr="007825FF">
              <w:rPr>
                <w:rFonts w:ascii="Arial" w:eastAsia="Times New Roman" w:hAnsi="Arial" w:cs="Arial"/>
                <w:bCs/>
                <w:lang w:eastAsia="ru-RU"/>
              </w:rPr>
              <w:t>10.</w:t>
            </w:r>
            <w:bookmarkEnd w:id="26"/>
            <w:r w:rsidR="005931B3" w:rsidRPr="007825FF">
              <w:rPr>
                <w:rFonts w:ascii="Arial" w:eastAsia="Times New Roman" w:hAnsi="Arial" w:cs="Arial"/>
                <w:bCs/>
                <w:lang w:eastAsia="ru-RU"/>
              </w:rPr>
              <w:t xml:space="preserve"> </w:t>
            </w:r>
            <w:r w:rsidR="00AD6C82" w:rsidRPr="007825FF">
              <w:rPr>
                <w:rFonts w:ascii="PMingLiU" w:eastAsia="SimSun" w:hAnsi="PMingLiU" w:cs="PMingLiU" w:hint="eastAsia"/>
                <w:color w:val="454545"/>
                <w:lang w:eastAsia="zh-CN"/>
              </w:rPr>
              <w:t>违反本规章的责任</w:t>
            </w:r>
          </w:p>
          <w:p w:rsidR="003B2C33" w:rsidRPr="007825FF" w:rsidRDefault="003B2C33" w:rsidP="003B2C33">
            <w:pPr>
              <w:shd w:val="clear" w:color="auto" w:fill="FFFFFF"/>
              <w:spacing w:after="100" w:afterAutospacing="1" w:line="240" w:lineRule="auto"/>
              <w:contextualSpacing/>
              <w:jc w:val="both"/>
              <w:rPr>
                <w:rFonts w:ascii="PMingLiU" w:eastAsia="SimSun" w:hAnsi="PMingLiU" w:cs="PMingLiU"/>
                <w:color w:val="454545"/>
                <w:lang w:eastAsia="zh-CN"/>
              </w:rPr>
            </w:pPr>
            <w:bookmarkStart w:id="27" w:name="sub_10101"/>
            <w:bookmarkEnd w:id="27"/>
            <w:r w:rsidRPr="007825FF">
              <w:rPr>
                <w:rFonts w:ascii="PMingLiU" w:eastAsia="SimSun" w:hAnsi="PMingLiU" w:cs="PMingLiU"/>
                <w:color w:val="454545"/>
                <w:lang w:eastAsia="zh-CN"/>
              </w:rPr>
              <w:t>10.1.</w:t>
            </w:r>
            <w:r w:rsidR="007825FF" w:rsidRPr="007825FF">
              <w:rPr>
                <w:rFonts w:eastAsia="SimSun" w:cs="PMingLiU"/>
                <w:color w:val="454545"/>
                <w:lang w:eastAsia="zh-CN"/>
              </w:rPr>
              <w:t xml:space="preserve"> </w:t>
            </w:r>
            <w:r w:rsidRPr="007825FF">
              <w:rPr>
                <w:rFonts w:ascii="PMingLiU" w:eastAsia="SimSun" w:hAnsi="PMingLiU" w:cs="PMingLiU" w:hint="eastAsia"/>
                <w:color w:val="454545"/>
                <w:lang w:eastAsia="zh-CN"/>
              </w:rPr>
              <w:t>如违反本条例，可根据俄罗斯联邦现行法律、大学章程和宿舍内部规则，对有违规性的住宿者采取社会和纪律措施。</w:t>
            </w:r>
          </w:p>
          <w:p w:rsidR="003B2C33" w:rsidRPr="007825FF" w:rsidRDefault="003B2C33" w:rsidP="003B2C33">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 xml:space="preserve">10.2. </w:t>
            </w:r>
            <w:r w:rsidRPr="007825FF">
              <w:rPr>
                <w:rFonts w:ascii="PMingLiU" w:eastAsia="SimSun" w:hAnsi="PMingLiU" w:cs="PMingLiU" w:hint="eastAsia"/>
                <w:color w:val="454545"/>
                <w:lang w:eastAsia="zh-CN"/>
              </w:rPr>
              <w:t>如果居民违反</w:t>
            </w:r>
            <w:r w:rsidRPr="007825FF">
              <w:rPr>
                <w:rFonts w:ascii="PMingLiU" w:eastAsia="SimSun" w:hAnsi="PMingLiU" w:cs="PMingLiU"/>
                <w:color w:val="454545"/>
                <w:lang w:eastAsia="zh-CN"/>
              </w:rPr>
              <w:t>“</w:t>
            </w:r>
            <w:proofErr w:type="gramStart"/>
            <w:r w:rsidRPr="007825FF">
              <w:rPr>
                <w:rFonts w:ascii="PMingLiU" w:eastAsia="SimSun" w:hAnsi="PMingLiU" w:cs="PMingLiU" w:hint="eastAsia"/>
                <w:color w:val="454545"/>
                <w:lang w:eastAsia="zh-CN"/>
              </w:rPr>
              <w:t>条例</w:t>
            </w: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的规定</w:t>
            </w:r>
            <w:proofErr w:type="gramEnd"/>
            <w:r w:rsidRPr="007825FF">
              <w:rPr>
                <w:rFonts w:ascii="PMingLiU" w:eastAsia="SimSun" w:hAnsi="PMingLiU" w:cs="PMingLiU" w:hint="eastAsia"/>
                <w:color w:val="454545"/>
                <w:lang w:eastAsia="zh-CN"/>
              </w:rPr>
              <w:t>，他们将受到以下纪律处分：</w:t>
            </w:r>
          </w:p>
          <w:p w:rsidR="003B2C33" w:rsidRPr="007825FF" w:rsidRDefault="003B2C33" w:rsidP="003B2C33">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(A)</w:t>
            </w:r>
            <w:r w:rsidRPr="007825FF">
              <w:rPr>
                <w:rFonts w:ascii="PMingLiU" w:eastAsia="SimSun" w:hAnsi="PMingLiU" w:cs="PMingLiU" w:hint="eastAsia"/>
                <w:color w:val="454545"/>
                <w:lang w:eastAsia="zh-CN"/>
              </w:rPr>
              <w:t>意见；</w:t>
            </w:r>
          </w:p>
          <w:p w:rsidR="003B2C33" w:rsidRPr="007825FF" w:rsidRDefault="003B2C33" w:rsidP="003B2C33">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(B)</w:t>
            </w:r>
            <w:r w:rsidRPr="007825FF">
              <w:rPr>
                <w:rFonts w:ascii="PMingLiU" w:eastAsia="SimSun" w:hAnsi="PMingLiU" w:cs="PMingLiU" w:hint="eastAsia"/>
                <w:color w:val="454545"/>
                <w:lang w:eastAsia="zh-CN"/>
              </w:rPr>
              <w:t>训斥；</w:t>
            </w:r>
          </w:p>
          <w:p w:rsidR="003B2C33" w:rsidRPr="007825FF" w:rsidRDefault="003B2C33" w:rsidP="003B2C33">
            <w:pPr>
              <w:shd w:val="clear" w:color="auto" w:fill="FFFFFF"/>
              <w:spacing w:after="100" w:afterAutospacing="1" w:line="240" w:lineRule="auto"/>
              <w:contextualSpacing/>
              <w:jc w:val="both"/>
              <w:rPr>
                <w:rFonts w:asciiTheme="minorEastAsia" w:eastAsiaTheme="minorEastAsia" w:hAnsiTheme="minorEastAsia" w:cs="PMingLiU"/>
                <w:color w:val="454545"/>
                <w:lang w:eastAsia="zh-CN"/>
              </w:rPr>
            </w:pPr>
            <w:r w:rsidRPr="007825FF">
              <w:rPr>
                <w:rFonts w:ascii="PMingLiU" w:eastAsia="SimSun" w:hAnsi="PMingLiU" w:cs="PMingLiU"/>
                <w:color w:val="454545"/>
                <w:lang w:eastAsia="zh-CN"/>
              </w:rPr>
              <w:t>(C)</w:t>
            </w:r>
            <w:r w:rsidRPr="007825FF">
              <w:rPr>
                <w:rFonts w:ascii="PMingLiU" w:eastAsia="SimSun" w:hAnsi="PMingLiU" w:cs="PMingLiU" w:hint="eastAsia"/>
                <w:color w:val="454545"/>
                <w:lang w:eastAsia="zh-CN"/>
              </w:rPr>
              <w:t>因取消宿舍雇用合同而被大学开除</w:t>
            </w: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俄罗斯联邦的</w:t>
            </w:r>
            <w:r w:rsidRPr="007825FF">
              <w:rPr>
                <w:rFonts w:ascii="PMingLiU" w:eastAsia="SimSun" w:hAnsi="PMingLiU" w:cs="PMingLiU"/>
                <w:color w:val="454545"/>
                <w:lang w:eastAsia="zh-CN"/>
              </w:rPr>
              <w:t>“</w:t>
            </w:r>
            <w:proofErr w:type="gramStart"/>
            <w:r w:rsidRPr="007825FF">
              <w:rPr>
                <w:rFonts w:ascii="PMingLiU" w:eastAsia="SimSun" w:hAnsi="PMingLiU" w:cs="PMingLiU" w:hint="eastAsia"/>
                <w:color w:val="454545"/>
                <w:lang w:eastAsia="zh-CN"/>
              </w:rPr>
              <w:t>住房法典</w:t>
            </w:r>
            <w:r w:rsidRPr="007825FF">
              <w:rPr>
                <w:rFonts w:ascii="PMingLiU" w:eastAsia="SimSun" w:hAnsi="PMingLiU" w:cs="PMingLiU"/>
                <w:color w:val="454545"/>
                <w:lang w:eastAsia="zh-CN"/>
              </w:rPr>
              <w:t>”</w:t>
            </w:r>
            <w:r w:rsidRPr="007825FF">
              <w:rPr>
                <w:rFonts w:asciiTheme="minorEastAsia" w:eastAsia="SimSun" w:hAnsiTheme="minorEastAsia" w:cs="PMingLiU" w:hint="eastAsia"/>
                <w:color w:val="454545"/>
                <w:lang w:eastAsia="zh-CN"/>
              </w:rPr>
              <w:t>第</w:t>
            </w:r>
            <w:proofErr w:type="gramEnd"/>
            <w:r w:rsidRPr="007825FF">
              <w:rPr>
                <w:rFonts w:asciiTheme="minorEastAsia" w:hAnsiTheme="minorEastAsia" w:cs="PMingLiU" w:hint="eastAsia"/>
                <w:color w:val="454545"/>
                <w:lang w:eastAsia="zh-CN"/>
              </w:rPr>
              <w:t>2</w:t>
            </w:r>
            <w:r w:rsidRPr="007825FF">
              <w:rPr>
                <w:rFonts w:asciiTheme="minorEastAsia" w:eastAsia="SimSun" w:hAnsiTheme="minorEastAsia" w:cs="PMingLiU" w:hint="eastAsia"/>
                <w:color w:val="454545"/>
                <w:lang w:eastAsia="zh-CN"/>
              </w:rPr>
              <w:t>页，</w:t>
            </w:r>
            <w:r w:rsidRPr="007825FF">
              <w:rPr>
                <w:rFonts w:ascii="PMingLiU" w:eastAsia="SimSun" w:hAnsi="PMingLiU" w:cs="PMingLiU" w:hint="eastAsia"/>
                <w:color w:val="454545"/>
                <w:lang w:eastAsia="zh-CN"/>
              </w:rPr>
              <w:t>第</w:t>
            </w:r>
            <w:r w:rsidRPr="007825FF">
              <w:rPr>
                <w:rFonts w:ascii="PMingLiU" w:eastAsia="SimSun" w:hAnsi="PMingLiU" w:cs="PMingLiU"/>
                <w:color w:val="454545"/>
                <w:lang w:eastAsia="zh-CN"/>
              </w:rPr>
              <w:t>105</w:t>
            </w:r>
            <w:r w:rsidRPr="007825FF">
              <w:rPr>
                <w:rFonts w:ascii="PMingLiU" w:eastAsia="SimSun" w:hAnsi="PMingLiU" w:cs="PMingLiU" w:hint="eastAsia"/>
                <w:color w:val="454545"/>
                <w:lang w:eastAsia="zh-CN"/>
              </w:rPr>
              <w:t>条</w:t>
            </w: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w:t>
            </w:r>
          </w:p>
          <w:p w:rsidR="003B2C33" w:rsidRPr="007825FF" w:rsidRDefault="003B2C33" w:rsidP="003B2C33">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10.3</w:t>
            </w:r>
            <w:r w:rsidRPr="007825FF">
              <w:rPr>
                <w:rFonts w:ascii="PMingLiU" w:eastAsia="SimSun" w:hAnsi="PMingLiU" w:cs="PMingLiU" w:hint="eastAsia"/>
                <w:color w:val="454545"/>
                <w:lang w:eastAsia="zh-CN"/>
              </w:rPr>
              <w:t>纪律处分的适用由大学校长下达命令。</w:t>
            </w:r>
          </w:p>
          <w:p w:rsidR="003B2C33" w:rsidRPr="007825FF" w:rsidRDefault="003B2C33" w:rsidP="003B2C33">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 xml:space="preserve">10.4. </w:t>
            </w:r>
            <w:r w:rsidRPr="007825FF">
              <w:rPr>
                <w:rFonts w:ascii="PMingLiU" w:eastAsia="SimSun" w:hAnsi="PMingLiU" w:cs="PMingLiU" w:hint="eastAsia"/>
                <w:color w:val="454545"/>
                <w:lang w:eastAsia="zh-CN"/>
              </w:rPr>
              <w:t>在下列情况下，可根据有效的法院裁决将居民驱逐出宿舍：</w:t>
            </w:r>
          </w:p>
          <w:p w:rsidR="003B2C33" w:rsidRPr="007825FF" w:rsidRDefault="003B2C33" w:rsidP="003B2C33">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(A)</w:t>
            </w:r>
            <w:r w:rsidRPr="007825FF">
              <w:rPr>
                <w:rFonts w:ascii="PMingLiU" w:eastAsia="SimSun" w:hAnsi="PMingLiU" w:cs="PMingLiU" w:hint="eastAsia"/>
                <w:color w:val="454545"/>
                <w:lang w:eastAsia="zh-CN"/>
              </w:rPr>
              <w:t>滥用住所；</w:t>
            </w:r>
          </w:p>
          <w:p w:rsidR="003B2C33" w:rsidRPr="007825FF" w:rsidRDefault="003B2C33" w:rsidP="003B2C33">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(B)</w:t>
            </w:r>
            <w:r w:rsidRPr="007825FF">
              <w:rPr>
                <w:rFonts w:ascii="PMingLiU" w:eastAsia="SimSun" w:hAnsi="PMingLiU" w:cs="PMingLiU" w:hint="eastAsia"/>
                <w:color w:val="454545"/>
                <w:lang w:eastAsia="zh-CN"/>
              </w:rPr>
              <w:t>破坏或损坏由其负责的居民或其他公民的住宅；</w:t>
            </w:r>
          </w:p>
          <w:p w:rsidR="003B2C33" w:rsidRPr="007825FF" w:rsidRDefault="003B2C33" w:rsidP="003B2C33">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(C)</w:t>
            </w:r>
            <w:r w:rsidRPr="007825FF">
              <w:rPr>
                <w:rFonts w:ascii="PMingLiU" w:eastAsia="SimSun" w:hAnsi="PMingLiU" w:cs="PMingLiU" w:hint="eastAsia"/>
                <w:color w:val="454545"/>
                <w:lang w:eastAsia="zh-CN"/>
              </w:rPr>
              <w:t>拒绝居住在当地的居民；</w:t>
            </w:r>
          </w:p>
          <w:p w:rsidR="003B2C33" w:rsidRPr="007825FF" w:rsidRDefault="003B2C33" w:rsidP="003B2C33">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(D)</w:t>
            </w:r>
            <w:r w:rsidRPr="007825FF">
              <w:rPr>
                <w:rFonts w:ascii="PMingLiU" w:eastAsia="SimSun" w:hAnsi="PMingLiU" w:cs="PMingLiU" w:hint="eastAsia"/>
                <w:color w:val="454545"/>
                <w:lang w:eastAsia="zh-CN"/>
              </w:rPr>
              <w:t>有系统地侵犯邻居的居住权和合法利益，使其无法在同一住所内共同生活；</w:t>
            </w:r>
          </w:p>
          <w:p w:rsidR="003B2C33" w:rsidRPr="007825FF" w:rsidRDefault="003B2C33" w:rsidP="003B2C33">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(E)</w:t>
            </w:r>
            <w:r w:rsidRPr="007825FF">
              <w:rPr>
                <w:rFonts w:ascii="PMingLiU" w:eastAsia="SimSun" w:hAnsi="PMingLiU" w:cs="PMingLiU" w:hint="eastAsia"/>
                <w:color w:val="454545"/>
                <w:lang w:eastAsia="zh-CN"/>
              </w:rPr>
              <w:t>居民在三个月内不支付住宿费；</w:t>
            </w:r>
          </w:p>
          <w:p w:rsidR="003B2C33" w:rsidRPr="007825FF" w:rsidRDefault="003B2C33" w:rsidP="003B2C33">
            <w:pPr>
              <w:shd w:val="clear" w:color="auto" w:fill="FFFFFF"/>
              <w:spacing w:after="100" w:afterAutospacing="1" w:line="240" w:lineRule="auto"/>
              <w:contextualSpacing/>
              <w:jc w:val="both"/>
              <w:rPr>
                <w:rFonts w:eastAsia="SimSun" w:cs="PMingLiU"/>
                <w:color w:val="454545"/>
                <w:lang w:eastAsia="zh-CN"/>
              </w:rPr>
            </w:pPr>
            <w:r w:rsidRPr="007825FF">
              <w:rPr>
                <w:rFonts w:ascii="PMingLiU" w:eastAsia="SimSun" w:hAnsi="PMingLiU" w:cs="PMingLiU"/>
                <w:color w:val="454545"/>
                <w:lang w:eastAsia="zh-CN"/>
              </w:rPr>
              <w:t>(</w:t>
            </w:r>
            <w:r w:rsidRPr="007825FF">
              <w:rPr>
                <w:rFonts w:eastAsia="SimSun" w:cs="PMingLiU"/>
                <w:color w:val="454545"/>
                <w:lang w:eastAsia="zh-CN"/>
              </w:rPr>
              <w:t>F</w:t>
            </w: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有系统的违反行为；</w:t>
            </w:r>
            <w:r w:rsidRPr="007825FF">
              <w:rPr>
                <w:rFonts w:ascii="PMingLiU" w:eastAsia="SimSun" w:hAnsi="PMingLiU" w:cs="PMingLiU"/>
                <w:color w:val="454545"/>
                <w:lang w:eastAsia="zh-CN"/>
              </w:rPr>
              <w:t>5.1</w:t>
            </w:r>
            <w:r w:rsidRPr="007825FF">
              <w:rPr>
                <w:rFonts w:ascii="PMingLiU" w:eastAsia="SimSun" w:hAnsi="PMingLiU" w:cs="PMingLiU" w:hint="eastAsia"/>
                <w:color w:val="454545"/>
                <w:lang w:eastAsia="zh-CN"/>
              </w:rPr>
              <w:t>目录</w:t>
            </w:r>
            <w:r w:rsidRPr="007825FF">
              <w:rPr>
                <w:rFonts w:ascii="PMingLiU" w:eastAsia="SimSun" w:hAnsi="PMingLiU" w:cs="PMingLiU"/>
                <w:color w:val="454545"/>
                <w:lang w:eastAsia="zh-CN"/>
              </w:rPr>
              <w:t>(</w:t>
            </w:r>
            <w:r w:rsidRPr="007825FF">
              <w:rPr>
                <w:rFonts w:ascii="PMingLiU" w:eastAsia="SimSun" w:hAnsi="PMingLiU" w:cs="PMingLiU" w:hint="eastAsia"/>
                <w:color w:val="454545"/>
                <w:lang w:eastAsia="zh-CN"/>
              </w:rPr>
              <w:t>续</w:t>
            </w:r>
            <w:r w:rsidRPr="007825FF">
              <w:rPr>
                <w:rFonts w:ascii="PMingLiU" w:eastAsia="SimSun" w:hAnsi="PMingLiU" w:cs="PMingLiU"/>
                <w:color w:val="454545"/>
                <w:lang w:eastAsia="zh-CN"/>
              </w:rPr>
              <w:t>)5.</w:t>
            </w:r>
            <w:proofErr w:type="gramStart"/>
            <w:r w:rsidRPr="007825FF">
              <w:rPr>
                <w:rFonts w:ascii="PMingLiU" w:eastAsia="SimSun" w:hAnsi="PMingLiU" w:cs="PMingLiU"/>
                <w:color w:val="454545"/>
                <w:lang w:eastAsia="zh-CN"/>
              </w:rPr>
              <w:t>2.</w:t>
            </w:r>
            <w:r w:rsidRPr="007825FF">
              <w:rPr>
                <w:rFonts w:ascii="PMingLiU" w:eastAsia="SimSun" w:hAnsi="PMingLiU" w:cs="PMingLiU" w:hint="eastAsia"/>
                <w:color w:val="454545"/>
                <w:lang w:eastAsia="zh-CN"/>
              </w:rPr>
              <w:t>本规章</w:t>
            </w:r>
            <w:proofErr w:type="gramEnd"/>
            <w:r w:rsidRPr="007825FF">
              <w:rPr>
                <w:rFonts w:ascii="PMingLiU" w:eastAsia="SimSun" w:hAnsi="PMingLiU" w:cs="PMingLiU" w:hint="eastAsia"/>
                <w:color w:val="454545"/>
                <w:lang w:eastAsia="zh-CN"/>
              </w:rPr>
              <w:t>；</w:t>
            </w:r>
          </w:p>
          <w:p w:rsidR="003B2C33" w:rsidRPr="007825FF" w:rsidRDefault="003B2C33" w:rsidP="003B2C33">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eastAsia="SimSun" w:cs="PMingLiU"/>
                <w:color w:val="454545"/>
                <w:lang w:eastAsia="zh-CN"/>
              </w:rPr>
              <w:t>(</w:t>
            </w:r>
            <w:r w:rsidRPr="007825FF">
              <w:rPr>
                <w:rFonts w:ascii="PMingLiU" w:eastAsia="SimSun" w:hAnsi="PMingLiU" w:cs="PMingLiU"/>
                <w:color w:val="454545"/>
                <w:lang w:eastAsia="zh-CN"/>
              </w:rPr>
              <w:t>G)</w:t>
            </w:r>
            <w:r w:rsidRPr="007825FF">
              <w:rPr>
                <w:rFonts w:ascii="PMingLiU" w:eastAsia="SimSun" w:hAnsi="PMingLiU" w:cs="PMingLiU" w:hint="eastAsia"/>
                <w:color w:val="454545"/>
                <w:lang w:eastAsia="zh-CN"/>
              </w:rPr>
              <w:t>未经书面通知在宿舍居住两个月以上的人不在宿舍居住；</w:t>
            </w:r>
          </w:p>
          <w:p w:rsidR="003B2C33" w:rsidRPr="007825FF" w:rsidRDefault="003B2C33" w:rsidP="003B2C33">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(H)</w:t>
            </w:r>
            <w:r w:rsidRPr="007825FF">
              <w:rPr>
                <w:rFonts w:ascii="PMingLiU" w:eastAsia="SimSun" w:hAnsi="PMingLiU" w:cs="PMingLiU" w:hint="eastAsia"/>
                <w:color w:val="454545"/>
                <w:lang w:eastAsia="zh-CN"/>
              </w:rPr>
              <w:t>酒后或麻醉药品进入宿舍；</w:t>
            </w:r>
          </w:p>
          <w:p w:rsidR="003B2C33" w:rsidRPr="007825FF" w:rsidRDefault="003B2C33" w:rsidP="003B2C33">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(I)</w:t>
            </w:r>
            <w:r w:rsidRPr="007825FF">
              <w:rPr>
                <w:rFonts w:ascii="PMingLiU" w:eastAsia="SimSun" w:hAnsi="PMingLiU" w:cs="PMingLiU" w:hint="eastAsia"/>
                <w:color w:val="454545"/>
                <w:lang w:eastAsia="zh-CN"/>
              </w:rPr>
              <w:t>麻醉药品的储存、分销；</w:t>
            </w:r>
          </w:p>
          <w:p w:rsidR="003B2C33" w:rsidRPr="007825FF" w:rsidRDefault="003B2C33" w:rsidP="003B2C33">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(J)</w:t>
            </w:r>
            <w:r w:rsidRPr="007825FF">
              <w:rPr>
                <w:rFonts w:ascii="PMingLiU" w:eastAsia="SimSun" w:hAnsi="PMingLiU" w:cs="PMingLiU" w:hint="eastAsia"/>
                <w:color w:val="454545"/>
                <w:lang w:eastAsia="zh-CN"/>
              </w:rPr>
              <w:t>宿舍内的爆炸物、化学危险物质或火器的储存；</w:t>
            </w:r>
          </w:p>
          <w:p w:rsidR="003B2C33" w:rsidRPr="007825FF" w:rsidRDefault="003B2C33" w:rsidP="003B2C33">
            <w:pPr>
              <w:shd w:val="clear" w:color="auto" w:fill="FFFFFF"/>
              <w:spacing w:after="100" w:afterAutospacing="1" w:line="240" w:lineRule="auto"/>
              <w:contextualSpacing/>
              <w:jc w:val="both"/>
              <w:rPr>
                <w:rFonts w:ascii="PMingLiU" w:eastAsia="SimSun" w:hAnsi="PMingLiU" w:cs="PMingLiU"/>
                <w:color w:val="454545"/>
                <w:lang w:eastAsia="zh-CN"/>
              </w:rPr>
            </w:pPr>
            <w:r w:rsidRPr="007825FF">
              <w:rPr>
                <w:rFonts w:ascii="PMingLiU" w:eastAsia="SimSun" w:hAnsi="PMingLiU" w:cs="PMingLiU"/>
                <w:color w:val="454545"/>
                <w:lang w:eastAsia="zh-CN"/>
              </w:rPr>
              <w:t>(K)</w:t>
            </w:r>
            <w:r w:rsidRPr="007825FF">
              <w:rPr>
                <w:rFonts w:ascii="PMingLiU" w:eastAsia="SimSun" w:hAnsi="PMingLiU" w:cs="PMingLiU" w:hint="eastAsia"/>
                <w:color w:val="454545"/>
                <w:lang w:eastAsia="zh-CN"/>
              </w:rPr>
              <w:t>俄罗斯联邦法律规定的其他情况</w:t>
            </w:r>
          </w:p>
          <w:p w:rsidR="003B2C33" w:rsidRPr="007825FF" w:rsidRDefault="003B2C33" w:rsidP="005931B3">
            <w:pPr>
              <w:spacing w:after="100" w:afterAutospacing="1" w:line="240" w:lineRule="auto"/>
              <w:contextualSpacing/>
              <w:jc w:val="both"/>
              <w:rPr>
                <w:rFonts w:ascii="Arial" w:eastAsia="Times New Roman" w:hAnsi="Arial" w:cs="Arial"/>
                <w:lang w:val="en-US" w:eastAsia="zh-TW"/>
              </w:rPr>
            </w:pPr>
          </w:p>
        </w:tc>
      </w:tr>
      <w:bookmarkEnd w:id="8"/>
    </w:tbl>
    <w:p w:rsidR="00672EB4" w:rsidRPr="007825FF" w:rsidRDefault="00672EB4" w:rsidP="00E346DA">
      <w:pPr>
        <w:shd w:val="clear" w:color="auto" w:fill="FFFFFF"/>
        <w:spacing w:before="100" w:beforeAutospacing="1" w:after="100" w:afterAutospacing="1" w:line="240" w:lineRule="auto"/>
        <w:jc w:val="center"/>
        <w:rPr>
          <w:rFonts w:ascii="Arial" w:eastAsia="Times New Roman" w:hAnsi="Arial" w:cs="Arial"/>
          <w:bCs/>
          <w:color w:val="454545"/>
          <w:lang w:eastAsia="zh-TW"/>
        </w:rPr>
      </w:pPr>
    </w:p>
    <w:sectPr w:rsidR="00672EB4" w:rsidRPr="007825FF" w:rsidSect="00E80DD8">
      <w:headerReference w:type="default" r:id="rId8"/>
      <w:footerReference w:type="default" r:id="rId9"/>
      <w:pgSz w:w="11906" w:h="16838"/>
      <w:pgMar w:top="1134" w:right="566" w:bottom="113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62E" w:rsidRDefault="000C762E" w:rsidP="00A56213">
      <w:pPr>
        <w:spacing w:after="0" w:line="240" w:lineRule="auto"/>
      </w:pPr>
      <w:r>
        <w:separator/>
      </w:r>
    </w:p>
  </w:endnote>
  <w:endnote w:type="continuationSeparator" w:id="0">
    <w:p w:rsidR="000C762E" w:rsidRDefault="000C762E" w:rsidP="00A56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B3" w:rsidRPr="00076738" w:rsidRDefault="005931B3" w:rsidP="005931B3">
    <w:pPr>
      <w:pStyle w:val="a7"/>
      <w:jc w:val="center"/>
      <w:rPr>
        <w:rFonts w:ascii="Arial" w:hAnsi="Arial" w:cs="Arial"/>
        <w:b/>
        <w:color w:val="1F497D" w:themeColor="text2"/>
        <w:sz w:val="18"/>
        <w:szCs w:val="18"/>
        <w:lang w:val="en-US"/>
      </w:rPr>
    </w:pPr>
    <w:r w:rsidRPr="00076738">
      <w:rPr>
        <w:rFonts w:ascii="Arial" w:hAnsi="Arial" w:cs="Arial"/>
        <w:b/>
        <w:color w:val="1F497D" w:themeColor="text2"/>
        <w:sz w:val="18"/>
        <w:szCs w:val="18"/>
        <w:lang w:val="en-US"/>
      </w:rPr>
      <w:t>Department for Collaboration with Foreign Students (URIO)</w:t>
    </w:r>
  </w:p>
  <w:p w:rsidR="005931B3" w:rsidRPr="00076738" w:rsidRDefault="005931B3" w:rsidP="005931B3">
    <w:pPr>
      <w:pStyle w:val="a7"/>
      <w:jc w:val="center"/>
      <w:rPr>
        <w:rFonts w:ascii="Arial" w:hAnsi="Arial" w:cs="Arial"/>
        <w:color w:val="1F497D" w:themeColor="text2"/>
        <w:sz w:val="18"/>
        <w:szCs w:val="18"/>
        <w:lang w:val="en-US"/>
      </w:rPr>
    </w:pPr>
    <w:r>
      <w:rPr>
        <w:rFonts w:ascii="Arial" w:hAnsi="Arial" w:cs="Arial"/>
        <w:color w:val="1F497D" w:themeColor="text2"/>
        <w:sz w:val="18"/>
        <w:szCs w:val="18"/>
        <w:lang w:val="en-US"/>
      </w:rPr>
      <w:t xml:space="preserve">140 </w:t>
    </w:r>
    <w:proofErr w:type="gramStart"/>
    <w:r>
      <w:rPr>
        <w:rFonts w:ascii="Arial" w:hAnsi="Arial" w:cs="Arial"/>
        <w:color w:val="1F497D" w:themeColor="text2"/>
        <w:sz w:val="18"/>
        <w:szCs w:val="18"/>
        <w:lang w:val="en-US"/>
      </w:rPr>
      <w:t>of.,</w:t>
    </w:r>
    <w:proofErr w:type="gramEnd"/>
    <w:r>
      <w:rPr>
        <w:rFonts w:ascii="Arial" w:hAnsi="Arial" w:cs="Arial"/>
        <w:color w:val="1F497D" w:themeColor="text2"/>
        <w:sz w:val="18"/>
        <w:szCs w:val="18"/>
        <w:lang w:val="en-US"/>
      </w:rPr>
      <w:t xml:space="preserve"> </w:t>
    </w:r>
    <w:r w:rsidRPr="00076738">
      <w:rPr>
        <w:rFonts w:ascii="Arial" w:hAnsi="Arial" w:cs="Arial"/>
        <w:color w:val="1F497D" w:themeColor="text2"/>
        <w:sz w:val="18"/>
        <w:szCs w:val="18"/>
        <w:lang w:val="en-US"/>
      </w:rPr>
      <w:t xml:space="preserve">18, </w:t>
    </w:r>
    <w:proofErr w:type="spellStart"/>
    <w:r w:rsidRPr="00076738">
      <w:rPr>
        <w:rFonts w:ascii="Arial" w:hAnsi="Arial" w:cs="Arial"/>
        <w:color w:val="1F497D" w:themeColor="text2"/>
        <w:sz w:val="18"/>
        <w:szCs w:val="18"/>
        <w:lang w:val="en-US"/>
      </w:rPr>
      <w:t>Pervomayskaya</w:t>
    </w:r>
    <w:proofErr w:type="spellEnd"/>
    <w:r w:rsidRPr="00076738">
      <w:rPr>
        <w:rFonts w:ascii="Arial" w:hAnsi="Arial" w:cs="Arial"/>
        <w:color w:val="1F497D" w:themeColor="text2"/>
        <w:sz w:val="18"/>
        <w:szCs w:val="18"/>
        <w:lang w:val="en-US"/>
      </w:rPr>
      <w:t xml:space="preserve"> str., 443100 - Samara, Russia</w:t>
    </w:r>
  </w:p>
  <w:p w:rsidR="005931B3" w:rsidRPr="00076738" w:rsidRDefault="005931B3" w:rsidP="005931B3">
    <w:pPr>
      <w:pStyle w:val="a7"/>
      <w:jc w:val="center"/>
      <w:rPr>
        <w:lang w:val="en-US"/>
      </w:rPr>
    </w:pPr>
    <w:r w:rsidRPr="00076738">
      <w:rPr>
        <w:rFonts w:ascii="Arial" w:hAnsi="Arial" w:cs="Arial"/>
        <w:color w:val="1F497D" w:themeColor="text2"/>
        <w:sz w:val="18"/>
        <w:szCs w:val="18"/>
        <w:lang w:val="en-US"/>
      </w:rPr>
      <w:t>Phone: +7(846)278-44-54, email: dcfs@samgtu.ru</w:t>
    </w:r>
  </w:p>
  <w:p w:rsidR="0033553F" w:rsidRPr="005931B3" w:rsidRDefault="0033553F" w:rsidP="005931B3">
    <w:pPr>
      <w:pStyle w:val="a7"/>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62E" w:rsidRDefault="000C762E" w:rsidP="00A56213">
      <w:pPr>
        <w:spacing w:after="0" w:line="240" w:lineRule="auto"/>
      </w:pPr>
      <w:r>
        <w:separator/>
      </w:r>
    </w:p>
  </w:footnote>
  <w:footnote w:type="continuationSeparator" w:id="0">
    <w:p w:rsidR="000C762E" w:rsidRDefault="000C762E" w:rsidP="00A56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53F" w:rsidRDefault="00B0212D">
    <w:pPr>
      <w:pStyle w:val="a5"/>
    </w:pPr>
    <w:r>
      <w:rPr>
        <w:noProof/>
        <w:lang w:eastAsia="zh-CN"/>
      </w:rPr>
      <w:drawing>
        <wp:inline distT="0" distB="0" distL="0" distR="0" wp14:anchorId="231BDDD4" wp14:editId="7F19CFE0">
          <wp:extent cx="923925" cy="485775"/>
          <wp:effectExtent l="0" t="0" r="9525" b="9525"/>
          <wp:docPr id="1" name="Рисунок 1" descr="5aa2c4c986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aa2c4c9860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07556"/>
    <w:multiLevelType w:val="hybridMultilevel"/>
    <w:tmpl w:val="8954F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176"/>
    <w:rsid w:val="00036DC7"/>
    <w:rsid w:val="000764DF"/>
    <w:rsid w:val="000879FE"/>
    <w:rsid w:val="00094F8D"/>
    <w:rsid w:val="000C762E"/>
    <w:rsid w:val="00180DF4"/>
    <w:rsid w:val="001C353D"/>
    <w:rsid w:val="00266B63"/>
    <w:rsid w:val="002D4C00"/>
    <w:rsid w:val="0033553F"/>
    <w:rsid w:val="00366259"/>
    <w:rsid w:val="003B08EA"/>
    <w:rsid w:val="003B2C33"/>
    <w:rsid w:val="00425CCA"/>
    <w:rsid w:val="004418F3"/>
    <w:rsid w:val="00445040"/>
    <w:rsid w:val="00456067"/>
    <w:rsid w:val="00464637"/>
    <w:rsid w:val="004650E4"/>
    <w:rsid w:val="00571F8D"/>
    <w:rsid w:val="00573230"/>
    <w:rsid w:val="005931B3"/>
    <w:rsid w:val="005E47C0"/>
    <w:rsid w:val="005F1E5C"/>
    <w:rsid w:val="00633D1F"/>
    <w:rsid w:val="00672EB4"/>
    <w:rsid w:val="00674392"/>
    <w:rsid w:val="006C60D9"/>
    <w:rsid w:val="006D7561"/>
    <w:rsid w:val="0071402F"/>
    <w:rsid w:val="007264D2"/>
    <w:rsid w:val="00735E01"/>
    <w:rsid w:val="0075112D"/>
    <w:rsid w:val="007605EE"/>
    <w:rsid w:val="007825FF"/>
    <w:rsid w:val="0079422C"/>
    <w:rsid w:val="007C0B51"/>
    <w:rsid w:val="007D66C9"/>
    <w:rsid w:val="007E697C"/>
    <w:rsid w:val="00864D01"/>
    <w:rsid w:val="008B5EA1"/>
    <w:rsid w:val="008E6EC2"/>
    <w:rsid w:val="009179F1"/>
    <w:rsid w:val="009202F9"/>
    <w:rsid w:val="00956DE6"/>
    <w:rsid w:val="009803E6"/>
    <w:rsid w:val="009D625D"/>
    <w:rsid w:val="009E2176"/>
    <w:rsid w:val="009E3302"/>
    <w:rsid w:val="009F0BEF"/>
    <w:rsid w:val="00A34A92"/>
    <w:rsid w:val="00A53BFE"/>
    <w:rsid w:val="00A56213"/>
    <w:rsid w:val="00AD6C82"/>
    <w:rsid w:val="00B006CD"/>
    <w:rsid w:val="00B0212D"/>
    <w:rsid w:val="00B3449C"/>
    <w:rsid w:val="00B4522A"/>
    <w:rsid w:val="00B534D3"/>
    <w:rsid w:val="00B56C2D"/>
    <w:rsid w:val="00B63F48"/>
    <w:rsid w:val="00B6581B"/>
    <w:rsid w:val="00B7043B"/>
    <w:rsid w:val="00B76E6D"/>
    <w:rsid w:val="00BA4C56"/>
    <w:rsid w:val="00BC7FDA"/>
    <w:rsid w:val="00BF55A0"/>
    <w:rsid w:val="00C0745C"/>
    <w:rsid w:val="00C13D54"/>
    <w:rsid w:val="00C264D3"/>
    <w:rsid w:val="00C41084"/>
    <w:rsid w:val="00C56C3D"/>
    <w:rsid w:val="00CB6BB8"/>
    <w:rsid w:val="00CD5250"/>
    <w:rsid w:val="00CD55AD"/>
    <w:rsid w:val="00D118A0"/>
    <w:rsid w:val="00D90D5F"/>
    <w:rsid w:val="00E04748"/>
    <w:rsid w:val="00E346DA"/>
    <w:rsid w:val="00E3582C"/>
    <w:rsid w:val="00E63E44"/>
    <w:rsid w:val="00E70A52"/>
    <w:rsid w:val="00E80DD8"/>
    <w:rsid w:val="00EA1580"/>
    <w:rsid w:val="00EC093E"/>
    <w:rsid w:val="00EC6E06"/>
    <w:rsid w:val="00F0561D"/>
    <w:rsid w:val="00F5077E"/>
    <w:rsid w:val="00F63B86"/>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09DCF"/>
  <w15:docId w15:val="{EA4F63C6-B7C7-497D-A56C-B4E68E65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2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80DF4"/>
    <w:pPr>
      <w:ind w:left="720"/>
      <w:contextualSpacing/>
    </w:pPr>
  </w:style>
  <w:style w:type="paragraph" w:styleId="a5">
    <w:name w:val="header"/>
    <w:basedOn w:val="a"/>
    <w:link w:val="a6"/>
    <w:uiPriority w:val="99"/>
    <w:unhideWhenUsed/>
    <w:rsid w:val="00A5621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6213"/>
  </w:style>
  <w:style w:type="paragraph" w:styleId="a7">
    <w:name w:val="footer"/>
    <w:basedOn w:val="a"/>
    <w:link w:val="a8"/>
    <w:uiPriority w:val="99"/>
    <w:unhideWhenUsed/>
    <w:rsid w:val="00A5621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6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974819">
      <w:bodyDiv w:val="1"/>
      <w:marLeft w:val="0"/>
      <w:marRight w:val="0"/>
      <w:marTop w:val="0"/>
      <w:marBottom w:val="0"/>
      <w:divBdr>
        <w:top w:val="none" w:sz="0" w:space="0" w:color="auto"/>
        <w:left w:val="none" w:sz="0" w:space="0" w:color="auto"/>
        <w:bottom w:val="none" w:sz="0" w:space="0" w:color="auto"/>
        <w:right w:val="none" w:sz="0" w:space="0" w:color="auto"/>
      </w:divBdr>
      <w:divsChild>
        <w:div w:id="785580070">
          <w:marLeft w:val="75"/>
          <w:marRight w:val="75"/>
          <w:marTop w:val="0"/>
          <w:marBottom w:val="0"/>
          <w:divBdr>
            <w:top w:val="none" w:sz="0" w:space="0" w:color="auto"/>
            <w:left w:val="none" w:sz="0" w:space="0" w:color="auto"/>
            <w:bottom w:val="none" w:sz="0" w:space="0" w:color="auto"/>
            <w:right w:val="none" w:sz="0" w:space="0" w:color="auto"/>
          </w:divBdr>
          <w:divsChild>
            <w:div w:id="573199513">
              <w:marLeft w:val="0"/>
              <w:marRight w:val="0"/>
              <w:marTop w:val="0"/>
              <w:marBottom w:val="60"/>
              <w:divBdr>
                <w:top w:val="none" w:sz="0" w:space="0" w:color="auto"/>
                <w:left w:val="none" w:sz="0" w:space="0" w:color="auto"/>
                <w:bottom w:val="none" w:sz="0" w:space="0" w:color="auto"/>
                <w:right w:val="none" w:sz="0" w:space="0" w:color="auto"/>
              </w:divBdr>
              <w:divsChild>
                <w:div w:id="322852814">
                  <w:marLeft w:val="0"/>
                  <w:marRight w:val="0"/>
                  <w:marTop w:val="0"/>
                  <w:marBottom w:val="0"/>
                  <w:divBdr>
                    <w:top w:val="none" w:sz="0" w:space="0" w:color="auto"/>
                    <w:left w:val="none" w:sz="0" w:space="0" w:color="auto"/>
                    <w:bottom w:val="none" w:sz="0" w:space="0" w:color="auto"/>
                    <w:right w:val="none" w:sz="0" w:space="0" w:color="auto"/>
                  </w:divBdr>
                </w:div>
              </w:divsChild>
            </w:div>
            <w:div w:id="4802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6720">
      <w:bodyDiv w:val="1"/>
      <w:marLeft w:val="0"/>
      <w:marRight w:val="0"/>
      <w:marTop w:val="0"/>
      <w:marBottom w:val="0"/>
      <w:divBdr>
        <w:top w:val="none" w:sz="0" w:space="0" w:color="auto"/>
        <w:left w:val="none" w:sz="0" w:space="0" w:color="auto"/>
        <w:bottom w:val="none" w:sz="0" w:space="0" w:color="auto"/>
        <w:right w:val="none" w:sz="0" w:space="0" w:color="auto"/>
      </w:divBdr>
    </w:div>
    <w:div w:id="168312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ECFBD-2879-4A2B-981E-CA856F33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4</Pages>
  <Words>775</Words>
  <Characters>4423</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УРИО</cp:lastModifiedBy>
  <cp:revision>51</cp:revision>
  <cp:lastPrinted>2016-04-26T06:21:00Z</cp:lastPrinted>
  <dcterms:created xsi:type="dcterms:W3CDTF">2016-04-06T09:36:00Z</dcterms:created>
  <dcterms:modified xsi:type="dcterms:W3CDTF">2019-06-03T12:03:00Z</dcterms:modified>
</cp:coreProperties>
</file>